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993102" w14:textId="77777777" w:rsidR="00B401C1" w:rsidRPr="00B401C1" w:rsidRDefault="00DA1598" w:rsidP="00B401C1">
      <w:r>
        <w:t xml:space="preserve"> </w:t>
      </w:r>
    </w:p>
    <w:p w14:paraId="5D993103" w14:textId="77777777" w:rsidR="00DA1598" w:rsidRDefault="00DA1598" w:rsidP="00DA1598">
      <w:pPr>
        <w:pStyle w:val="Default"/>
        <w:jc w:val="center"/>
        <w:rPr>
          <w:sz w:val="20"/>
          <w:szCs w:val="20"/>
        </w:rPr>
      </w:pPr>
      <w:r>
        <w:rPr>
          <w:sz w:val="20"/>
          <w:szCs w:val="20"/>
        </w:rPr>
        <w:t xml:space="preserve">                                                                                                              Ukmergės r. Siesikų  pagrindinės mokyklos</w:t>
      </w:r>
    </w:p>
    <w:p w14:paraId="5D993104" w14:textId="77777777" w:rsidR="00DA1598" w:rsidRDefault="00DA1598" w:rsidP="00DA1598">
      <w:pPr>
        <w:pStyle w:val="Default"/>
        <w:jc w:val="center"/>
        <w:rPr>
          <w:sz w:val="20"/>
          <w:szCs w:val="20"/>
        </w:rPr>
      </w:pPr>
      <w:r>
        <w:rPr>
          <w:sz w:val="20"/>
          <w:szCs w:val="20"/>
        </w:rPr>
        <w:t xml:space="preserve">                                                                                                          Mokinių pažangos ir pasiekimų vertinimo</w:t>
      </w:r>
    </w:p>
    <w:p w14:paraId="14C958DB" w14:textId="68FCC501" w:rsidR="007B6D29" w:rsidRDefault="00DA1598" w:rsidP="00DA1598">
      <w:pPr>
        <w:pStyle w:val="Default"/>
        <w:jc w:val="center"/>
        <w:rPr>
          <w:bCs/>
          <w:sz w:val="20"/>
          <w:szCs w:val="20"/>
        </w:rPr>
      </w:pPr>
      <w:r>
        <w:rPr>
          <w:sz w:val="20"/>
          <w:szCs w:val="20"/>
        </w:rPr>
        <w:t xml:space="preserve">                                                                tvarkos  </w:t>
      </w:r>
      <w:r w:rsidRPr="00DA1598">
        <w:rPr>
          <w:bCs/>
          <w:sz w:val="20"/>
          <w:szCs w:val="20"/>
        </w:rPr>
        <w:t xml:space="preserve">aprašo  </w:t>
      </w:r>
    </w:p>
    <w:p w14:paraId="5D993105" w14:textId="739D5C0E" w:rsidR="00DA1598" w:rsidRDefault="007B6D29" w:rsidP="00DA1598">
      <w:pPr>
        <w:pStyle w:val="Default"/>
        <w:jc w:val="center"/>
        <w:rPr>
          <w:sz w:val="20"/>
          <w:szCs w:val="20"/>
        </w:rPr>
      </w:pPr>
      <w:r>
        <w:rPr>
          <w:bCs/>
          <w:sz w:val="20"/>
          <w:szCs w:val="20"/>
        </w:rPr>
        <w:t xml:space="preserve">                                                     </w:t>
      </w:r>
      <w:r w:rsidR="00662B09">
        <w:rPr>
          <w:bCs/>
          <w:sz w:val="20"/>
          <w:szCs w:val="20"/>
        </w:rPr>
        <w:t>4</w:t>
      </w:r>
      <w:r w:rsidR="00DA1598" w:rsidRPr="00DA1598">
        <w:rPr>
          <w:bCs/>
          <w:sz w:val="20"/>
          <w:szCs w:val="20"/>
        </w:rPr>
        <w:t xml:space="preserve"> priedas                                                                        </w:t>
      </w:r>
      <w:r w:rsidR="00DA1598" w:rsidRPr="00DA1598">
        <w:rPr>
          <w:sz w:val="20"/>
          <w:szCs w:val="20"/>
        </w:rPr>
        <w:t xml:space="preserve">             </w:t>
      </w:r>
    </w:p>
    <w:p w14:paraId="5D993106" w14:textId="77777777" w:rsidR="00DA1598" w:rsidRPr="008B7286" w:rsidRDefault="00DA1598" w:rsidP="00DA1598">
      <w:pPr>
        <w:pStyle w:val="Pavadinimas"/>
        <w:rPr>
          <w:b w:val="0"/>
          <w:bCs w:val="0"/>
          <w:sz w:val="20"/>
          <w:szCs w:val="20"/>
        </w:rPr>
      </w:pPr>
      <w:r w:rsidRPr="008B7286">
        <w:rPr>
          <w:b w:val="0"/>
          <w:bCs w:val="0"/>
          <w:sz w:val="20"/>
          <w:szCs w:val="20"/>
        </w:rPr>
        <w:t xml:space="preserve">                                                                       </w:t>
      </w:r>
      <w:r>
        <w:rPr>
          <w:b w:val="0"/>
          <w:bCs w:val="0"/>
          <w:sz w:val="20"/>
          <w:szCs w:val="20"/>
        </w:rPr>
        <w:t xml:space="preserve">                </w:t>
      </w:r>
    </w:p>
    <w:p w14:paraId="5D993107" w14:textId="77777777" w:rsidR="00DA1598" w:rsidRPr="008B0517" w:rsidRDefault="00DA1598" w:rsidP="00DA1598">
      <w:pPr>
        <w:pStyle w:val="Pavadinimas"/>
      </w:pPr>
    </w:p>
    <w:p w14:paraId="5D993108" w14:textId="77777777" w:rsidR="00DA1598" w:rsidRDefault="00744FC4" w:rsidP="00DA1598">
      <w:pPr>
        <w:pStyle w:val="Default"/>
        <w:jc w:val="center"/>
        <w:rPr>
          <w:b/>
          <w:bCs/>
          <w:sz w:val="23"/>
          <w:szCs w:val="23"/>
        </w:rPr>
      </w:pPr>
      <w:r>
        <w:rPr>
          <w:b/>
          <w:bCs/>
        </w:rPr>
        <w:t>UKMERGĖS R. SIESIKŲ PAGRINDINĖS MOKYKLOS VISUOMENINIŲ</w:t>
      </w:r>
      <w:r w:rsidR="00DA1598" w:rsidRPr="008B0517">
        <w:rPr>
          <w:b/>
          <w:bCs/>
        </w:rPr>
        <w:t xml:space="preserve"> MOKSLŲ</w:t>
      </w:r>
      <w:r w:rsidR="00DA1598" w:rsidRPr="008B0517">
        <w:t xml:space="preserve"> </w:t>
      </w:r>
      <w:r w:rsidR="00DA1598" w:rsidRPr="008B0517">
        <w:rPr>
          <w:b/>
          <w:bCs/>
        </w:rPr>
        <w:t>MOKINIŲ PAŽANG</w:t>
      </w:r>
      <w:r>
        <w:rPr>
          <w:b/>
          <w:bCs/>
        </w:rPr>
        <w:t>OS IR PASIEKIMŲ VERTINIMO FORMOS</w:t>
      </w:r>
      <w:r w:rsidR="00DA1598" w:rsidRPr="008B0517">
        <w:rPr>
          <w:b/>
          <w:bCs/>
        </w:rPr>
        <w:t xml:space="preserve"> IR KRITERIJAI</w:t>
      </w:r>
    </w:p>
    <w:p w14:paraId="5D993109" w14:textId="77777777" w:rsidR="00DA1598" w:rsidRPr="008B0517" w:rsidRDefault="00DA1598" w:rsidP="00DA1598">
      <w:pPr>
        <w:pStyle w:val="Default"/>
        <w:jc w:val="center"/>
        <w:rPr>
          <w:b/>
          <w:bCs/>
        </w:rPr>
      </w:pPr>
    </w:p>
    <w:p w14:paraId="46F6EF5D" w14:textId="4CDC8D5F" w:rsidR="00955672" w:rsidRDefault="00167C5E" w:rsidP="00955672">
      <w:pPr>
        <w:pStyle w:val="Default"/>
        <w:numPr>
          <w:ilvl w:val="0"/>
          <w:numId w:val="7"/>
        </w:numPr>
        <w:jc w:val="center"/>
        <w:rPr>
          <w:b/>
          <w:bCs/>
        </w:rPr>
      </w:pPr>
      <w:r>
        <w:rPr>
          <w:b/>
          <w:bCs/>
        </w:rPr>
        <w:t xml:space="preserve">ISTORIJOS IR </w:t>
      </w:r>
      <w:r w:rsidR="00814E7E">
        <w:rPr>
          <w:b/>
          <w:bCs/>
        </w:rPr>
        <w:t>PILIETIŠKUMO UGDYMO PAMOKOSE</w:t>
      </w:r>
    </w:p>
    <w:p w14:paraId="5922C53F" w14:textId="77777777" w:rsidR="00955672" w:rsidRPr="00955672" w:rsidRDefault="00955672" w:rsidP="006B5D3F">
      <w:pPr>
        <w:pStyle w:val="Default"/>
        <w:rPr>
          <w:b/>
          <w:bCs/>
        </w:rPr>
      </w:pPr>
    </w:p>
    <w:p w14:paraId="0A4990DD" w14:textId="77777777" w:rsidR="00955672" w:rsidRPr="00955672" w:rsidRDefault="00955672" w:rsidP="00955672">
      <w:pPr>
        <w:jc w:val="both"/>
        <w:rPr>
          <w:rFonts w:eastAsia="Symbol"/>
          <w:b/>
          <w:bCs/>
        </w:rPr>
      </w:pPr>
      <w:r w:rsidRPr="00955672">
        <w:rPr>
          <w:rFonts w:eastAsia="Symbol"/>
          <w:b/>
          <w:bCs/>
        </w:rPr>
        <w:t>1. Vertinimo organizavimo tvarka:</w:t>
      </w:r>
    </w:p>
    <w:p w14:paraId="43472C1A" w14:textId="77777777" w:rsidR="00955672" w:rsidRPr="00955672" w:rsidRDefault="00955672" w:rsidP="00341E1F">
      <w:pPr>
        <w:ind w:firstLine="1296"/>
        <w:jc w:val="both"/>
        <w:rPr>
          <w:rFonts w:eastAsia="Symbol"/>
          <w:b/>
          <w:bCs/>
        </w:rPr>
      </w:pPr>
      <w:r w:rsidRPr="00955672">
        <w:rPr>
          <w:rFonts w:eastAsia="Symbol"/>
          <w:bCs/>
        </w:rPr>
        <w:t xml:space="preserve">Istorijos  ugdymo dalyko mokymosi pasiekimai vertinami </w:t>
      </w:r>
      <w:r w:rsidRPr="00955672">
        <w:rPr>
          <w:rFonts w:eastAsia="Symbol"/>
          <w:bCs/>
          <w:color w:val="000000"/>
        </w:rPr>
        <w:t>ir fiksuojami</w:t>
      </w:r>
      <w:r w:rsidRPr="00955672">
        <w:rPr>
          <w:rFonts w:eastAsia="Symbol"/>
          <w:bCs/>
          <w:color w:val="0000FF"/>
        </w:rPr>
        <w:t xml:space="preserve"> </w:t>
      </w:r>
      <w:r w:rsidRPr="00955672">
        <w:rPr>
          <w:rFonts w:eastAsia="Symbol"/>
          <w:bCs/>
        </w:rPr>
        <w:t>Mokyklos Tarybos nustatyta tvarka- pažymiais.</w:t>
      </w:r>
      <w:r w:rsidRPr="00955672">
        <w:rPr>
          <w:rFonts w:eastAsia="Symbol"/>
          <w:bCs/>
          <w:color w:val="0000FF"/>
        </w:rPr>
        <w:t> </w:t>
      </w:r>
      <w:r w:rsidRPr="00955672">
        <w:rPr>
          <w:rFonts w:eastAsia="Symbol"/>
          <w:bCs/>
        </w:rPr>
        <w:t xml:space="preserve">Vertinant istorijos mokymosi rezultatus  susitariama dėl aiškių vertinimo kriterijų, kurie turi būti žinomi ir mokiniams bei jų tėvams. </w:t>
      </w:r>
    </w:p>
    <w:p w14:paraId="1E0D1AE5" w14:textId="39A3BF5C" w:rsidR="00955672" w:rsidRPr="00955672" w:rsidRDefault="00955672" w:rsidP="00341E1F">
      <w:pPr>
        <w:jc w:val="both"/>
        <w:rPr>
          <w:rFonts w:eastAsia="Symbol"/>
          <w:b/>
          <w:bCs/>
        </w:rPr>
      </w:pPr>
      <w:r w:rsidRPr="00955672">
        <w:rPr>
          <w:rFonts w:eastAsia="Symbol"/>
          <w:b/>
          <w:bCs/>
        </w:rPr>
        <w:t>2. Vertinimo tiksla</w:t>
      </w:r>
      <w:r w:rsidR="001C41C2">
        <w:rPr>
          <w:rFonts w:eastAsia="Symbol"/>
          <w:b/>
          <w:bCs/>
        </w:rPr>
        <w:t xml:space="preserve">s </w:t>
      </w:r>
      <w:r w:rsidR="001C41C2" w:rsidRPr="001C41C2">
        <w:rPr>
          <w:rFonts w:eastAsia="Symbol"/>
          <w:b/>
          <w:bCs/>
        </w:rPr>
        <w:t>–</w:t>
      </w:r>
      <w:r w:rsidR="001C41C2">
        <w:rPr>
          <w:rFonts w:eastAsia="Symbol"/>
          <w:b/>
          <w:bCs/>
        </w:rPr>
        <w:t xml:space="preserve"> </w:t>
      </w:r>
      <w:r w:rsidR="001C41C2">
        <w:t>a</w:t>
      </w:r>
      <w:r w:rsidRPr="00955672">
        <w:t>ktyvus ugdymo procesas, ugdymosi motyvacijos skatinimas.</w:t>
      </w:r>
    </w:p>
    <w:p w14:paraId="77CD7863" w14:textId="77777777" w:rsidR="00955672" w:rsidRPr="00955672" w:rsidRDefault="00955672" w:rsidP="00341E1F">
      <w:pPr>
        <w:numPr>
          <w:ilvl w:val="0"/>
          <w:numId w:val="9"/>
        </w:numPr>
        <w:ind w:left="360"/>
        <w:jc w:val="both"/>
        <w:rPr>
          <w:rFonts w:eastAsia="Symbol"/>
          <w:b/>
          <w:bCs/>
          <w:lang w:val="en-US"/>
        </w:rPr>
      </w:pPr>
      <w:r w:rsidRPr="00955672">
        <w:rPr>
          <w:rFonts w:eastAsia="Symbol"/>
          <w:b/>
          <w:bCs/>
          <w:lang w:val="en-US"/>
        </w:rPr>
        <w:t>Vertinimo uždaviniai:</w:t>
      </w:r>
    </w:p>
    <w:p w14:paraId="20906CD2" w14:textId="5949ECDD" w:rsidR="00955672" w:rsidRPr="00955672" w:rsidRDefault="003008EF" w:rsidP="00341E1F">
      <w:pPr>
        <w:numPr>
          <w:ilvl w:val="1"/>
          <w:numId w:val="9"/>
        </w:numPr>
        <w:ind w:left="360"/>
        <w:jc w:val="both"/>
        <w:rPr>
          <w:lang w:val="pt-BR"/>
        </w:rPr>
      </w:pPr>
      <w:r>
        <w:t>p</w:t>
      </w:r>
      <w:r w:rsidR="00955672" w:rsidRPr="00955672">
        <w:t>adėti mokiniui pažinti save, suprasti savo stipriąsias ir silpnąsias puses, įsivertinti savo pasiekimų lygmenį;</w:t>
      </w:r>
    </w:p>
    <w:p w14:paraId="5FAB7BB2" w14:textId="1419906A" w:rsidR="00955672" w:rsidRPr="00955672" w:rsidRDefault="003008EF" w:rsidP="00341E1F">
      <w:pPr>
        <w:numPr>
          <w:ilvl w:val="1"/>
          <w:numId w:val="9"/>
        </w:numPr>
        <w:tabs>
          <w:tab w:val="num" w:pos="360"/>
        </w:tabs>
        <w:ind w:left="360"/>
        <w:jc w:val="both"/>
        <w:rPr>
          <w:lang w:val="pt-BR"/>
        </w:rPr>
      </w:pPr>
      <w:r>
        <w:t>p</w:t>
      </w:r>
      <w:r w:rsidR="00955672" w:rsidRPr="00955672">
        <w:t>adėti mokytojui įžvelgti mokinio mokymosi galimybes, nustatyti problemas ir spragas, diferencijuoti ir individualizuoti darbą, parinkti ugdymo turinį ir metodus;</w:t>
      </w:r>
    </w:p>
    <w:p w14:paraId="50B53979" w14:textId="4C482CDF" w:rsidR="00955672" w:rsidRPr="00955672" w:rsidRDefault="003008EF" w:rsidP="00341E1F">
      <w:pPr>
        <w:numPr>
          <w:ilvl w:val="1"/>
          <w:numId w:val="9"/>
        </w:numPr>
        <w:ind w:left="360"/>
        <w:jc w:val="both"/>
        <w:rPr>
          <w:rFonts w:eastAsia="Symbol"/>
          <w:b/>
          <w:bCs/>
          <w:lang w:val="pt-BR"/>
        </w:rPr>
      </w:pPr>
      <w:r>
        <w:t>s</w:t>
      </w:r>
      <w:r w:rsidR="00955672" w:rsidRPr="00955672">
        <w:t>uteikti tėvams (globėjams, rūpintojams) informaciją apie vaiko mokymąsi, stiprinti ryšius tarp vaiko, tėvų ir mokyklos.</w:t>
      </w:r>
    </w:p>
    <w:p w14:paraId="536AC0AE" w14:textId="59D90143" w:rsidR="00955672" w:rsidRPr="00955672" w:rsidRDefault="003008EF" w:rsidP="00341E1F">
      <w:pPr>
        <w:numPr>
          <w:ilvl w:val="0"/>
          <w:numId w:val="8"/>
        </w:numPr>
        <w:jc w:val="both"/>
      </w:pPr>
      <w:r>
        <w:rPr>
          <w:rFonts w:eastAsia="Symbol"/>
          <w:bCs/>
        </w:rPr>
        <w:t>m</w:t>
      </w:r>
      <w:r w:rsidR="00955672" w:rsidRPr="00955672">
        <w:rPr>
          <w:rFonts w:eastAsia="Symbol"/>
          <w:bCs/>
        </w:rPr>
        <w:t>okinių elgesio vertinimą sieti </w:t>
      </w:r>
      <w:r w:rsidR="00955672" w:rsidRPr="00955672">
        <w:rPr>
          <w:bCs/>
        </w:rPr>
        <w:t>su mokinio pilietiškumu,</w:t>
      </w:r>
      <w:r w:rsidR="006756FD">
        <w:rPr>
          <w:bCs/>
        </w:rPr>
        <w:t xml:space="preserve"> </w:t>
      </w:r>
      <w:r w:rsidR="00955672" w:rsidRPr="00955672">
        <w:rPr>
          <w:bCs/>
        </w:rPr>
        <w:t>aktyviu dalyvavimu mokyklos, vietinės bendruomenės gyvenime;</w:t>
      </w:r>
    </w:p>
    <w:p w14:paraId="416EB85D" w14:textId="77777777" w:rsidR="00955672" w:rsidRPr="00955672" w:rsidRDefault="00955672" w:rsidP="00341E1F">
      <w:pPr>
        <w:jc w:val="both"/>
      </w:pPr>
      <w:r w:rsidRPr="00955672">
        <w:rPr>
          <w:rFonts w:eastAsia="Symbol"/>
          <w:b/>
          <w:bCs/>
        </w:rPr>
        <w:t>4. Vertinimo tipai:</w:t>
      </w:r>
    </w:p>
    <w:p w14:paraId="4FA3A9DE" w14:textId="478D25A4" w:rsidR="00955672" w:rsidRPr="00955672" w:rsidRDefault="00955672" w:rsidP="00341E1F">
      <w:pPr>
        <w:pStyle w:val="Sraopastraipa"/>
        <w:numPr>
          <w:ilvl w:val="0"/>
          <w:numId w:val="8"/>
        </w:numPr>
        <w:jc w:val="both"/>
      </w:pPr>
      <w:r w:rsidRPr="0071483E">
        <w:rPr>
          <w:b/>
          <w:i/>
          <w:u w:val="single"/>
        </w:rPr>
        <w:t>Formuojamasis vertinimas</w:t>
      </w:r>
      <w:r w:rsidRPr="00955672">
        <w:t xml:space="preserve"> – nuolatinis vertinimas ugdymo proceso metu,</w:t>
      </w:r>
      <w:r w:rsidR="00341E1F">
        <w:t xml:space="preserve"> </w:t>
      </w:r>
      <w:r w:rsidRPr="00955672">
        <w:t>kuris padeda numatyti mokymosi perspektyvą, pastiprinti daromą pažangą, skatina mokinius mokytis analizuoti esamus pasiekimus ar mokymosi spragas, sudaro galimybes mokiniams ir mokytojams geranoriškai bendradarbiauti.</w:t>
      </w:r>
    </w:p>
    <w:p w14:paraId="54B87A92" w14:textId="3EDF552B" w:rsidR="00955672" w:rsidRPr="00955672" w:rsidRDefault="00955672" w:rsidP="00955672">
      <w:pPr>
        <w:jc w:val="center"/>
        <w:rPr>
          <w:b/>
        </w:rPr>
      </w:pPr>
      <w:r w:rsidRPr="00955672">
        <w:rPr>
          <w:b/>
        </w:rPr>
        <w:t>Formuojamasis –kaupiamasis  pasiekimų (žinių, gebėjimų ar nuostatų) vertinimas istorijos 5-10 klasėse ir pilietiškumo</w:t>
      </w:r>
      <w:r w:rsidR="0071483E">
        <w:rPr>
          <w:b/>
        </w:rPr>
        <w:t xml:space="preserve"> ugdymo</w:t>
      </w:r>
      <w:r w:rsidRPr="00955672">
        <w:rPr>
          <w:b/>
        </w:rPr>
        <w:t xml:space="preserve"> 9-10</w:t>
      </w:r>
      <w:r w:rsidR="0071483E">
        <w:rPr>
          <w:b/>
        </w:rPr>
        <w:t xml:space="preserve"> </w:t>
      </w:r>
      <w:r w:rsidRPr="00955672">
        <w:rPr>
          <w:b/>
        </w:rPr>
        <w:t>kl.</w:t>
      </w:r>
      <w:r w:rsidR="0071483E" w:rsidRPr="0071483E">
        <w:t xml:space="preserve"> </w:t>
      </w:r>
      <w:r w:rsidR="0071483E" w:rsidRPr="0071483E">
        <w:rPr>
          <w:b/>
        </w:rPr>
        <w:t>pamokose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3576"/>
        <w:gridCol w:w="1506"/>
        <w:gridCol w:w="3373"/>
      </w:tblGrid>
      <w:tr w:rsidR="009420FD" w:rsidRPr="00955672" w14:paraId="412A61DC" w14:textId="77777777" w:rsidTr="00B66DF0">
        <w:tc>
          <w:tcPr>
            <w:tcW w:w="570" w:type="dxa"/>
            <w:shd w:val="clear" w:color="auto" w:fill="auto"/>
          </w:tcPr>
          <w:p w14:paraId="44431379" w14:textId="77777777" w:rsidR="00955672" w:rsidRPr="00955672" w:rsidRDefault="00955672" w:rsidP="00955672">
            <w:pPr>
              <w:jc w:val="center"/>
              <w:rPr>
                <w:b/>
              </w:rPr>
            </w:pPr>
            <w:r w:rsidRPr="00955672">
              <w:rPr>
                <w:b/>
              </w:rPr>
              <w:t>Eil. Nr.</w:t>
            </w:r>
          </w:p>
        </w:tc>
        <w:tc>
          <w:tcPr>
            <w:tcW w:w="3420" w:type="dxa"/>
            <w:shd w:val="clear" w:color="auto" w:fill="auto"/>
          </w:tcPr>
          <w:p w14:paraId="5C4EDA07" w14:textId="77777777" w:rsidR="00955672" w:rsidRPr="00955672" w:rsidRDefault="00955672" w:rsidP="00955672">
            <w:pPr>
              <w:jc w:val="center"/>
              <w:rPr>
                <w:b/>
              </w:rPr>
            </w:pPr>
            <w:r w:rsidRPr="00955672">
              <w:rPr>
                <w:b/>
              </w:rPr>
              <w:t>Rodiklis</w:t>
            </w:r>
          </w:p>
        </w:tc>
        <w:tc>
          <w:tcPr>
            <w:tcW w:w="1260" w:type="dxa"/>
            <w:shd w:val="clear" w:color="auto" w:fill="auto"/>
          </w:tcPr>
          <w:p w14:paraId="580F2CE9" w14:textId="77777777" w:rsidR="00955672" w:rsidRPr="00955672" w:rsidRDefault="00955672" w:rsidP="00955672">
            <w:pPr>
              <w:jc w:val="center"/>
              <w:rPr>
                <w:b/>
              </w:rPr>
            </w:pPr>
            <w:r w:rsidRPr="00955672">
              <w:rPr>
                <w:b/>
              </w:rPr>
              <w:t>Taškai</w:t>
            </w:r>
          </w:p>
        </w:tc>
        <w:tc>
          <w:tcPr>
            <w:tcW w:w="3600" w:type="dxa"/>
            <w:shd w:val="clear" w:color="auto" w:fill="auto"/>
          </w:tcPr>
          <w:p w14:paraId="593AD5D6" w14:textId="77777777" w:rsidR="00955672" w:rsidRPr="00955672" w:rsidRDefault="00955672" w:rsidP="00955672">
            <w:pPr>
              <w:jc w:val="center"/>
              <w:rPr>
                <w:b/>
              </w:rPr>
            </w:pPr>
            <w:r w:rsidRPr="00955672">
              <w:rPr>
                <w:b/>
              </w:rPr>
              <w:t>Pastabos</w:t>
            </w:r>
          </w:p>
        </w:tc>
      </w:tr>
      <w:tr w:rsidR="009420FD" w:rsidRPr="00955672" w14:paraId="757A8072" w14:textId="77777777" w:rsidTr="00B66DF0">
        <w:tc>
          <w:tcPr>
            <w:tcW w:w="570" w:type="dxa"/>
            <w:shd w:val="clear" w:color="auto" w:fill="auto"/>
          </w:tcPr>
          <w:p w14:paraId="11F91D13" w14:textId="77777777" w:rsidR="00955672" w:rsidRPr="00955672" w:rsidRDefault="00955672" w:rsidP="00955672">
            <w:pPr>
              <w:jc w:val="both"/>
              <w:rPr>
                <w:b/>
              </w:rPr>
            </w:pPr>
            <w:r w:rsidRPr="00955672">
              <w:rPr>
                <w:b/>
              </w:rPr>
              <w:t>1</w:t>
            </w:r>
          </w:p>
        </w:tc>
        <w:tc>
          <w:tcPr>
            <w:tcW w:w="3420" w:type="dxa"/>
            <w:shd w:val="clear" w:color="auto" w:fill="auto"/>
          </w:tcPr>
          <w:p w14:paraId="1CDD27D0" w14:textId="77777777" w:rsidR="00955672" w:rsidRPr="00955672" w:rsidRDefault="00955672" w:rsidP="00955672">
            <w:pPr>
              <w:jc w:val="both"/>
              <w:rPr>
                <w:b/>
              </w:rPr>
            </w:pPr>
            <w:r w:rsidRPr="00955672">
              <w:rPr>
                <w:b/>
              </w:rPr>
              <w:t>Namų darbai</w:t>
            </w:r>
          </w:p>
        </w:tc>
        <w:tc>
          <w:tcPr>
            <w:tcW w:w="1260" w:type="dxa"/>
            <w:shd w:val="clear" w:color="auto" w:fill="auto"/>
          </w:tcPr>
          <w:p w14:paraId="6B4D1C18" w14:textId="77777777" w:rsidR="00955672" w:rsidRPr="00955672" w:rsidRDefault="00955672" w:rsidP="00955672">
            <w:pPr>
              <w:jc w:val="center"/>
              <w:rPr>
                <w:b/>
              </w:rPr>
            </w:pPr>
            <w:r w:rsidRPr="00955672">
              <w:rPr>
                <w:b/>
              </w:rPr>
              <w:t>1</w:t>
            </w:r>
          </w:p>
        </w:tc>
        <w:tc>
          <w:tcPr>
            <w:tcW w:w="3600" w:type="dxa"/>
            <w:shd w:val="clear" w:color="auto" w:fill="auto"/>
          </w:tcPr>
          <w:p w14:paraId="083BB424" w14:textId="4B563514" w:rsidR="00955672" w:rsidRPr="00955672" w:rsidRDefault="00955672" w:rsidP="00955672">
            <w:pPr>
              <w:jc w:val="center"/>
              <w:rPr>
                <w:b/>
              </w:rPr>
            </w:pPr>
            <w:r w:rsidRPr="00955672">
              <w:rPr>
                <w:b/>
              </w:rPr>
              <w:t>Tris kartus neatlikti namų darbai</w:t>
            </w:r>
            <w:r w:rsidR="00640703">
              <w:rPr>
                <w:b/>
              </w:rPr>
              <w:t xml:space="preserve"> -</w:t>
            </w:r>
            <w:r w:rsidRPr="00955672">
              <w:rPr>
                <w:b/>
              </w:rPr>
              <w:t xml:space="preserve"> į dienyną rašomas 2 (dvejetas)</w:t>
            </w:r>
          </w:p>
        </w:tc>
      </w:tr>
      <w:tr w:rsidR="009420FD" w:rsidRPr="00955672" w14:paraId="73622DE5" w14:textId="77777777" w:rsidTr="00B66DF0">
        <w:tc>
          <w:tcPr>
            <w:tcW w:w="570" w:type="dxa"/>
            <w:vMerge w:val="restart"/>
            <w:shd w:val="clear" w:color="auto" w:fill="auto"/>
          </w:tcPr>
          <w:p w14:paraId="779E9E88" w14:textId="77777777" w:rsidR="00955672" w:rsidRPr="00955672" w:rsidRDefault="00955672" w:rsidP="00955672">
            <w:pPr>
              <w:jc w:val="both"/>
              <w:rPr>
                <w:b/>
              </w:rPr>
            </w:pPr>
            <w:r w:rsidRPr="00955672">
              <w:rPr>
                <w:b/>
              </w:rPr>
              <w:t>2</w:t>
            </w:r>
          </w:p>
        </w:tc>
        <w:tc>
          <w:tcPr>
            <w:tcW w:w="3420" w:type="dxa"/>
            <w:shd w:val="clear" w:color="auto" w:fill="auto"/>
          </w:tcPr>
          <w:p w14:paraId="1B34B0D5" w14:textId="77777777" w:rsidR="00955672" w:rsidRPr="00955672" w:rsidRDefault="00955672" w:rsidP="00955672">
            <w:pPr>
              <w:jc w:val="both"/>
              <w:rPr>
                <w:b/>
              </w:rPr>
            </w:pPr>
            <w:r w:rsidRPr="00955672">
              <w:rPr>
                <w:b/>
              </w:rPr>
              <w:t>Atsakinėjimas į klausimus</w:t>
            </w:r>
          </w:p>
        </w:tc>
        <w:tc>
          <w:tcPr>
            <w:tcW w:w="1260" w:type="dxa"/>
            <w:shd w:val="clear" w:color="auto" w:fill="auto"/>
          </w:tcPr>
          <w:p w14:paraId="4F70A4BC" w14:textId="77777777" w:rsidR="00955672" w:rsidRPr="00955672" w:rsidRDefault="00955672" w:rsidP="00955672">
            <w:pPr>
              <w:jc w:val="center"/>
              <w:rPr>
                <w:b/>
              </w:rPr>
            </w:pPr>
            <w:r w:rsidRPr="00955672">
              <w:rPr>
                <w:b/>
              </w:rPr>
              <w:t>+ ir -</w:t>
            </w:r>
          </w:p>
        </w:tc>
        <w:tc>
          <w:tcPr>
            <w:tcW w:w="3600" w:type="dxa"/>
            <w:shd w:val="clear" w:color="auto" w:fill="auto"/>
          </w:tcPr>
          <w:p w14:paraId="2F6C9378" w14:textId="77777777" w:rsidR="00955672" w:rsidRPr="00955672" w:rsidRDefault="00955672" w:rsidP="00955672">
            <w:pPr>
              <w:jc w:val="center"/>
              <w:rPr>
                <w:b/>
              </w:rPr>
            </w:pPr>
            <w:r w:rsidRPr="00955672">
              <w:rPr>
                <w:b/>
              </w:rPr>
              <w:t>5+ lygu 2 taškams</w:t>
            </w:r>
          </w:p>
        </w:tc>
      </w:tr>
      <w:tr w:rsidR="00743CE0" w:rsidRPr="00955672" w14:paraId="6BD9A3F7" w14:textId="77777777" w:rsidTr="00B66DF0">
        <w:tc>
          <w:tcPr>
            <w:tcW w:w="570" w:type="dxa"/>
            <w:vMerge/>
            <w:shd w:val="clear" w:color="auto" w:fill="auto"/>
          </w:tcPr>
          <w:p w14:paraId="18879917" w14:textId="77777777" w:rsidR="00955672" w:rsidRPr="00955672" w:rsidRDefault="00955672" w:rsidP="00955672">
            <w:pPr>
              <w:jc w:val="both"/>
            </w:pPr>
          </w:p>
        </w:tc>
        <w:tc>
          <w:tcPr>
            <w:tcW w:w="8280" w:type="dxa"/>
            <w:gridSpan w:val="3"/>
            <w:shd w:val="clear" w:color="auto" w:fill="auto"/>
          </w:tcPr>
          <w:p w14:paraId="2508B43D" w14:textId="29E2C7E3" w:rsidR="00955672" w:rsidRPr="00955672" w:rsidRDefault="00955672" w:rsidP="00955672">
            <w:pPr>
              <w:jc w:val="center"/>
            </w:pPr>
            <w:r w:rsidRPr="00955672">
              <w:t>Atsakymai į klausimus turi būti išsamūs, aiškūs,</w:t>
            </w:r>
            <w:r w:rsidR="00B218EE">
              <w:t xml:space="preserve"> </w:t>
            </w:r>
            <w:r w:rsidRPr="00955672">
              <w:t>nereikalaujantys pap</w:t>
            </w:r>
            <w:r w:rsidR="00B218EE">
              <w:t>i</w:t>
            </w:r>
            <w:r w:rsidRPr="00955672">
              <w:t>ldomos informacijos.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1"/>
              <w:gridCol w:w="1341"/>
              <w:gridCol w:w="1343"/>
              <w:gridCol w:w="1343"/>
              <w:gridCol w:w="1343"/>
              <w:gridCol w:w="1343"/>
            </w:tblGrid>
            <w:tr w:rsidR="00955672" w:rsidRPr="00955672" w14:paraId="378113EB" w14:textId="77777777" w:rsidTr="00B66DF0">
              <w:tc>
                <w:tcPr>
                  <w:tcW w:w="1341" w:type="dxa"/>
                  <w:shd w:val="clear" w:color="auto" w:fill="auto"/>
                </w:tcPr>
                <w:p w14:paraId="59F75A6E" w14:textId="77777777" w:rsidR="00955672" w:rsidRPr="00955672" w:rsidRDefault="00955672" w:rsidP="00955672">
                  <w:pPr>
                    <w:jc w:val="center"/>
                  </w:pPr>
                  <w:r w:rsidRPr="00955672">
                    <w:t>Taškai</w:t>
                  </w:r>
                </w:p>
              </w:tc>
              <w:tc>
                <w:tcPr>
                  <w:tcW w:w="1341" w:type="dxa"/>
                  <w:shd w:val="clear" w:color="auto" w:fill="auto"/>
                </w:tcPr>
                <w:p w14:paraId="015518BD" w14:textId="77777777" w:rsidR="00955672" w:rsidRPr="00955672" w:rsidRDefault="00955672" w:rsidP="00955672">
                  <w:pPr>
                    <w:jc w:val="center"/>
                  </w:pPr>
                  <w:r w:rsidRPr="00955672">
                    <w:t>2</w:t>
                  </w:r>
                </w:p>
              </w:tc>
              <w:tc>
                <w:tcPr>
                  <w:tcW w:w="1343" w:type="dxa"/>
                  <w:shd w:val="clear" w:color="auto" w:fill="auto"/>
                </w:tcPr>
                <w:p w14:paraId="38A2B7EB" w14:textId="77777777" w:rsidR="00955672" w:rsidRPr="00955672" w:rsidRDefault="00955672" w:rsidP="00955672">
                  <w:pPr>
                    <w:jc w:val="center"/>
                  </w:pPr>
                  <w:r w:rsidRPr="00955672">
                    <w:t>4</w:t>
                  </w:r>
                </w:p>
              </w:tc>
              <w:tc>
                <w:tcPr>
                  <w:tcW w:w="1343" w:type="dxa"/>
                  <w:shd w:val="clear" w:color="auto" w:fill="auto"/>
                </w:tcPr>
                <w:p w14:paraId="5576811F" w14:textId="77777777" w:rsidR="00955672" w:rsidRPr="00955672" w:rsidRDefault="00955672" w:rsidP="00955672">
                  <w:pPr>
                    <w:jc w:val="center"/>
                  </w:pPr>
                  <w:r w:rsidRPr="00955672">
                    <w:t>6</w:t>
                  </w:r>
                </w:p>
              </w:tc>
              <w:tc>
                <w:tcPr>
                  <w:tcW w:w="1343" w:type="dxa"/>
                  <w:shd w:val="clear" w:color="auto" w:fill="auto"/>
                </w:tcPr>
                <w:p w14:paraId="3E4463E5" w14:textId="77777777" w:rsidR="00955672" w:rsidRPr="00955672" w:rsidRDefault="00955672" w:rsidP="00955672">
                  <w:pPr>
                    <w:jc w:val="center"/>
                  </w:pPr>
                  <w:r w:rsidRPr="00955672">
                    <w:t>8</w:t>
                  </w:r>
                </w:p>
              </w:tc>
              <w:tc>
                <w:tcPr>
                  <w:tcW w:w="1343" w:type="dxa"/>
                  <w:shd w:val="clear" w:color="auto" w:fill="auto"/>
                </w:tcPr>
                <w:p w14:paraId="60B915AA" w14:textId="77777777" w:rsidR="00955672" w:rsidRPr="00955672" w:rsidRDefault="00955672" w:rsidP="00955672">
                  <w:pPr>
                    <w:jc w:val="center"/>
                  </w:pPr>
                  <w:r w:rsidRPr="00955672">
                    <w:t>10</w:t>
                  </w:r>
                </w:p>
              </w:tc>
            </w:tr>
            <w:tr w:rsidR="00955672" w:rsidRPr="00955672" w14:paraId="16B8A630" w14:textId="77777777" w:rsidTr="00B66DF0">
              <w:tc>
                <w:tcPr>
                  <w:tcW w:w="1341" w:type="dxa"/>
                  <w:shd w:val="clear" w:color="auto" w:fill="auto"/>
                </w:tcPr>
                <w:p w14:paraId="6DE5ED31" w14:textId="77777777" w:rsidR="00955672" w:rsidRPr="00955672" w:rsidRDefault="00955672" w:rsidP="00955672">
                  <w:pPr>
                    <w:jc w:val="center"/>
                  </w:pPr>
                  <w:r w:rsidRPr="00955672">
                    <w:t>Atsakymai</w:t>
                  </w:r>
                </w:p>
              </w:tc>
              <w:tc>
                <w:tcPr>
                  <w:tcW w:w="1341" w:type="dxa"/>
                  <w:shd w:val="clear" w:color="auto" w:fill="auto"/>
                </w:tcPr>
                <w:p w14:paraId="28C9744D" w14:textId="77777777" w:rsidR="00955672" w:rsidRPr="00955672" w:rsidRDefault="00955672" w:rsidP="00955672">
                  <w:pPr>
                    <w:jc w:val="center"/>
                  </w:pPr>
                  <w:r w:rsidRPr="00955672">
                    <w:t>5</w:t>
                  </w:r>
                </w:p>
              </w:tc>
              <w:tc>
                <w:tcPr>
                  <w:tcW w:w="1343" w:type="dxa"/>
                  <w:shd w:val="clear" w:color="auto" w:fill="auto"/>
                </w:tcPr>
                <w:p w14:paraId="537F7F6B" w14:textId="77777777" w:rsidR="00955672" w:rsidRPr="00955672" w:rsidRDefault="00955672" w:rsidP="00955672">
                  <w:pPr>
                    <w:jc w:val="center"/>
                  </w:pPr>
                  <w:r w:rsidRPr="00955672">
                    <w:t>10</w:t>
                  </w:r>
                </w:p>
              </w:tc>
              <w:tc>
                <w:tcPr>
                  <w:tcW w:w="1343" w:type="dxa"/>
                  <w:shd w:val="clear" w:color="auto" w:fill="auto"/>
                </w:tcPr>
                <w:p w14:paraId="5D4816B8" w14:textId="77777777" w:rsidR="00955672" w:rsidRPr="00955672" w:rsidRDefault="00955672" w:rsidP="00955672">
                  <w:pPr>
                    <w:jc w:val="center"/>
                  </w:pPr>
                  <w:r w:rsidRPr="00955672">
                    <w:t>15</w:t>
                  </w:r>
                </w:p>
              </w:tc>
              <w:tc>
                <w:tcPr>
                  <w:tcW w:w="1343" w:type="dxa"/>
                  <w:shd w:val="clear" w:color="auto" w:fill="auto"/>
                </w:tcPr>
                <w:p w14:paraId="319C6B6F" w14:textId="77777777" w:rsidR="00955672" w:rsidRPr="00955672" w:rsidRDefault="00955672" w:rsidP="00955672">
                  <w:pPr>
                    <w:jc w:val="center"/>
                  </w:pPr>
                  <w:r w:rsidRPr="00955672">
                    <w:t>20</w:t>
                  </w:r>
                </w:p>
              </w:tc>
              <w:tc>
                <w:tcPr>
                  <w:tcW w:w="1343" w:type="dxa"/>
                  <w:shd w:val="clear" w:color="auto" w:fill="auto"/>
                </w:tcPr>
                <w:p w14:paraId="58D24BF4" w14:textId="77777777" w:rsidR="00955672" w:rsidRPr="00955672" w:rsidRDefault="00955672" w:rsidP="00955672">
                  <w:pPr>
                    <w:jc w:val="center"/>
                  </w:pPr>
                  <w:r w:rsidRPr="00955672">
                    <w:t>25</w:t>
                  </w:r>
                </w:p>
              </w:tc>
            </w:tr>
            <w:tr w:rsidR="00955672" w:rsidRPr="00955672" w14:paraId="2B77BAEC" w14:textId="77777777" w:rsidTr="00B66DF0">
              <w:tc>
                <w:tcPr>
                  <w:tcW w:w="1341" w:type="dxa"/>
                  <w:shd w:val="clear" w:color="auto" w:fill="auto"/>
                </w:tcPr>
                <w:p w14:paraId="44CC2B0C" w14:textId="77777777" w:rsidR="00955672" w:rsidRPr="00955672" w:rsidRDefault="00955672" w:rsidP="00955672">
                  <w:pPr>
                    <w:jc w:val="center"/>
                  </w:pPr>
                  <w:r w:rsidRPr="00955672">
                    <w:t>Vertinimas rašomas į žurnalą</w:t>
                  </w:r>
                </w:p>
              </w:tc>
              <w:tc>
                <w:tcPr>
                  <w:tcW w:w="1341" w:type="dxa"/>
                  <w:shd w:val="clear" w:color="auto" w:fill="auto"/>
                </w:tcPr>
                <w:p w14:paraId="679C3A42" w14:textId="77777777" w:rsidR="00955672" w:rsidRPr="00955672" w:rsidRDefault="00955672" w:rsidP="00955672">
                  <w:pPr>
                    <w:jc w:val="center"/>
                  </w:pPr>
                  <w:r w:rsidRPr="00955672">
                    <w:t>1-3</w:t>
                  </w:r>
                </w:p>
              </w:tc>
              <w:tc>
                <w:tcPr>
                  <w:tcW w:w="1343" w:type="dxa"/>
                  <w:shd w:val="clear" w:color="auto" w:fill="auto"/>
                </w:tcPr>
                <w:p w14:paraId="6F73DA14" w14:textId="77777777" w:rsidR="00955672" w:rsidRPr="00955672" w:rsidRDefault="00955672" w:rsidP="00955672">
                  <w:pPr>
                    <w:jc w:val="center"/>
                  </w:pPr>
                  <w:r w:rsidRPr="00955672">
                    <w:t>4-5</w:t>
                  </w:r>
                </w:p>
              </w:tc>
              <w:tc>
                <w:tcPr>
                  <w:tcW w:w="1343" w:type="dxa"/>
                  <w:shd w:val="clear" w:color="auto" w:fill="auto"/>
                </w:tcPr>
                <w:p w14:paraId="4A8224E1" w14:textId="77777777" w:rsidR="00955672" w:rsidRPr="00955672" w:rsidRDefault="00955672" w:rsidP="00955672">
                  <w:pPr>
                    <w:jc w:val="center"/>
                  </w:pPr>
                  <w:r w:rsidRPr="00955672">
                    <w:t>6-7</w:t>
                  </w:r>
                </w:p>
              </w:tc>
              <w:tc>
                <w:tcPr>
                  <w:tcW w:w="1343" w:type="dxa"/>
                  <w:shd w:val="clear" w:color="auto" w:fill="auto"/>
                </w:tcPr>
                <w:p w14:paraId="7DCDB010" w14:textId="77777777" w:rsidR="00955672" w:rsidRPr="00955672" w:rsidRDefault="00955672" w:rsidP="00955672">
                  <w:pPr>
                    <w:jc w:val="center"/>
                  </w:pPr>
                  <w:r w:rsidRPr="00955672">
                    <w:t>8-9</w:t>
                  </w:r>
                </w:p>
              </w:tc>
              <w:tc>
                <w:tcPr>
                  <w:tcW w:w="1343" w:type="dxa"/>
                  <w:shd w:val="clear" w:color="auto" w:fill="auto"/>
                </w:tcPr>
                <w:p w14:paraId="56E85E55" w14:textId="77777777" w:rsidR="00955672" w:rsidRPr="00955672" w:rsidRDefault="00955672" w:rsidP="00955672">
                  <w:pPr>
                    <w:jc w:val="center"/>
                  </w:pPr>
                  <w:r w:rsidRPr="00955672">
                    <w:t>10</w:t>
                  </w:r>
                </w:p>
              </w:tc>
            </w:tr>
          </w:tbl>
          <w:p w14:paraId="2B4AB39F" w14:textId="77777777" w:rsidR="00955672" w:rsidRPr="00955672" w:rsidRDefault="00955672" w:rsidP="00955672">
            <w:pPr>
              <w:jc w:val="center"/>
            </w:pPr>
          </w:p>
        </w:tc>
      </w:tr>
      <w:tr w:rsidR="009420FD" w:rsidRPr="00955672" w14:paraId="28873A59" w14:textId="77777777" w:rsidTr="00B66DF0">
        <w:tc>
          <w:tcPr>
            <w:tcW w:w="570" w:type="dxa"/>
            <w:vMerge w:val="restart"/>
            <w:shd w:val="clear" w:color="auto" w:fill="auto"/>
          </w:tcPr>
          <w:p w14:paraId="17742655" w14:textId="77777777" w:rsidR="00955672" w:rsidRPr="00955672" w:rsidRDefault="00955672" w:rsidP="00955672">
            <w:pPr>
              <w:jc w:val="both"/>
              <w:rPr>
                <w:b/>
              </w:rPr>
            </w:pPr>
            <w:r w:rsidRPr="00955672">
              <w:rPr>
                <w:b/>
              </w:rPr>
              <w:t>3</w:t>
            </w:r>
          </w:p>
        </w:tc>
        <w:tc>
          <w:tcPr>
            <w:tcW w:w="3420" w:type="dxa"/>
            <w:shd w:val="clear" w:color="auto" w:fill="auto"/>
          </w:tcPr>
          <w:p w14:paraId="5DEF380F" w14:textId="77777777" w:rsidR="00955672" w:rsidRPr="00955672" w:rsidRDefault="00955672" w:rsidP="00955672">
            <w:pPr>
              <w:jc w:val="both"/>
              <w:rPr>
                <w:b/>
              </w:rPr>
            </w:pPr>
            <w:r w:rsidRPr="00955672">
              <w:rPr>
                <w:b/>
              </w:rPr>
              <w:t>Istorinis pasakojimas žodžiu</w:t>
            </w:r>
          </w:p>
        </w:tc>
        <w:tc>
          <w:tcPr>
            <w:tcW w:w="1260" w:type="dxa"/>
            <w:shd w:val="clear" w:color="auto" w:fill="auto"/>
          </w:tcPr>
          <w:p w14:paraId="3D468598" w14:textId="77777777" w:rsidR="00955672" w:rsidRPr="00955672" w:rsidRDefault="00955672" w:rsidP="00955672">
            <w:pPr>
              <w:jc w:val="center"/>
              <w:rPr>
                <w:b/>
              </w:rPr>
            </w:pPr>
            <w:r w:rsidRPr="00955672">
              <w:rPr>
                <w:b/>
              </w:rPr>
              <w:t>0-5</w:t>
            </w:r>
          </w:p>
        </w:tc>
        <w:tc>
          <w:tcPr>
            <w:tcW w:w="3600" w:type="dxa"/>
            <w:shd w:val="clear" w:color="auto" w:fill="auto"/>
          </w:tcPr>
          <w:p w14:paraId="557FF282" w14:textId="77777777" w:rsidR="00955672" w:rsidRPr="00955672" w:rsidRDefault="00955672" w:rsidP="00955672">
            <w:pPr>
              <w:jc w:val="center"/>
            </w:pPr>
          </w:p>
        </w:tc>
      </w:tr>
      <w:tr w:rsidR="00743CE0" w:rsidRPr="00955672" w14:paraId="48359176" w14:textId="77777777" w:rsidTr="00B66DF0">
        <w:tc>
          <w:tcPr>
            <w:tcW w:w="570" w:type="dxa"/>
            <w:vMerge/>
            <w:shd w:val="clear" w:color="auto" w:fill="auto"/>
          </w:tcPr>
          <w:p w14:paraId="66D628FE" w14:textId="77777777" w:rsidR="00955672" w:rsidRPr="00955672" w:rsidRDefault="00955672" w:rsidP="00955672">
            <w:pPr>
              <w:jc w:val="both"/>
            </w:pPr>
          </w:p>
        </w:tc>
        <w:tc>
          <w:tcPr>
            <w:tcW w:w="8280" w:type="dxa"/>
            <w:gridSpan w:val="3"/>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
              <w:gridCol w:w="1039"/>
              <w:gridCol w:w="1152"/>
              <w:gridCol w:w="1272"/>
              <w:gridCol w:w="1239"/>
              <w:gridCol w:w="1239"/>
              <w:gridCol w:w="1228"/>
            </w:tblGrid>
            <w:tr w:rsidR="00265EB8" w:rsidRPr="00955672" w14:paraId="7C6EE275" w14:textId="77777777" w:rsidTr="00211A78">
              <w:tc>
                <w:tcPr>
                  <w:tcW w:w="1061" w:type="dxa"/>
                  <w:shd w:val="clear" w:color="auto" w:fill="auto"/>
                </w:tcPr>
                <w:p w14:paraId="40EF8F1C" w14:textId="77777777" w:rsidR="00955672" w:rsidRPr="00955672" w:rsidRDefault="00955672" w:rsidP="00955672">
                  <w:pPr>
                    <w:jc w:val="center"/>
                  </w:pPr>
                  <w:r w:rsidRPr="00955672">
                    <w:t>Taškai</w:t>
                  </w:r>
                </w:p>
              </w:tc>
              <w:tc>
                <w:tcPr>
                  <w:tcW w:w="814" w:type="dxa"/>
                  <w:shd w:val="clear" w:color="auto" w:fill="auto"/>
                </w:tcPr>
                <w:p w14:paraId="41520228" w14:textId="77777777" w:rsidR="00955672" w:rsidRPr="00955672" w:rsidRDefault="00955672" w:rsidP="00955672">
                  <w:pPr>
                    <w:jc w:val="center"/>
                  </w:pPr>
                  <w:r w:rsidRPr="00955672">
                    <w:t>0</w:t>
                  </w:r>
                </w:p>
              </w:tc>
              <w:tc>
                <w:tcPr>
                  <w:tcW w:w="1375" w:type="dxa"/>
                  <w:shd w:val="clear" w:color="auto" w:fill="auto"/>
                </w:tcPr>
                <w:p w14:paraId="0229A256" w14:textId="77777777" w:rsidR="00955672" w:rsidRPr="00955672" w:rsidRDefault="00955672" w:rsidP="00955672">
                  <w:pPr>
                    <w:jc w:val="center"/>
                  </w:pPr>
                  <w:r w:rsidRPr="00955672">
                    <w:t>1</w:t>
                  </w:r>
                </w:p>
              </w:tc>
              <w:tc>
                <w:tcPr>
                  <w:tcW w:w="1271" w:type="dxa"/>
                  <w:shd w:val="clear" w:color="auto" w:fill="auto"/>
                </w:tcPr>
                <w:p w14:paraId="12455CA4" w14:textId="77777777" w:rsidR="00955672" w:rsidRPr="00955672" w:rsidRDefault="00955672" w:rsidP="00955672">
                  <w:pPr>
                    <w:jc w:val="center"/>
                  </w:pPr>
                  <w:r w:rsidRPr="00955672">
                    <w:t>2</w:t>
                  </w:r>
                </w:p>
              </w:tc>
              <w:tc>
                <w:tcPr>
                  <w:tcW w:w="1238" w:type="dxa"/>
                  <w:shd w:val="clear" w:color="auto" w:fill="auto"/>
                </w:tcPr>
                <w:p w14:paraId="09FFB72E" w14:textId="77777777" w:rsidR="00955672" w:rsidRPr="00955672" w:rsidRDefault="00955672" w:rsidP="00955672">
                  <w:pPr>
                    <w:jc w:val="center"/>
                  </w:pPr>
                  <w:r w:rsidRPr="00955672">
                    <w:t>3</w:t>
                  </w:r>
                </w:p>
              </w:tc>
              <w:tc>
                <w:tcPr>
                  <w:tcW w:w="1238" w:type="dxa"/>
                  <w:shd w:val="clear" w:color="auto" w:fill="auto"/>
                </w:tcPr>
                <w:p w14:paraId="322321A6" w14:textId="77777777" w:rsidR="00955672" w:rsidRPr="00955672" w:rsidRDefault="00955672" w:rsidP="00955672">
                  <w:pPr>
                    <w:jc w:val="center"/>
                  </w:pPr>
                  <w:r w:rsidRPr="00955672">
                    <w:t>4</w:t>
                  </w:r>
                </w:p>
              </w:tc>
              <w:tc>
                <w:tcPr>
                  <w:tcW w:w="1227" w:type="dxa"/>
                  <w:shd w:val="clear" w:color="auto" w:fill="auto"/>
                </w:tcPr>
                <w:p w14:paraId="08CEB127" w14:textId="77777777" w:rsidR="00955672" w:rsidRPr="00955672" w:rsidRDefault="00955672" w:rsidP="00955672">
                  <w:pPr>
                    <w:jc w:val="center"/>
                  </w:pPr>
                  <w:r w:rsidRPr="00955672">
                    <w:t>5</w:t>
                  </w:r>
                </w:p>
              </w:tc>
            </w:tr>
            <w:tr w:rsidR="00265EB8" w:rsidRPr="00955672" w14:paraId="2BB440C0" w14:textId="77777777" w:rsidTr="00211A78">
              <w:tc>
                <w:tcPr>
                  <w:tcW w:w="1061" w:type="dxa"/>
                  <w:shd w:val="clear" w:color="auto" w:fill="auto"/>
                </w:tcPr>
                <w:p w14:paraId="44F292AC" w14:textId="77777777" w:rsidR="00955672" w:rsidRPr="00955672" w:rsidRDefault="00955672" w:rsidP="00955672">
                  <w:pPr>
                    <w:jc w:val="center"/>
                    <w:rPr>
                      <w:sz w:val="20"/>
                      <w:szCs w:val="20"/>
                    </w:rPr>
                  </w:pPr>
                  <w:r w:rsidRPr="00955672">
                    <w:rPr>
                      <w:sz w:val="20"/>
                      <w:szCs w:val="20"/>
                    </w:rPr>
                    <w:lastRenderedPageBreak/>
                    <w:t>Atsakymai</w:t>
                  </w:r>
                </w:p>
              </w:tc>
              <w:tc>
                <w:tcPr>
                  <w:tcW w:w="814" w:type="dxa"/>
                  <w:shd w:val="clear" w:color="auto" w:fill="auto"/>
                </w:tcPr>
                <w:p w14:paraId="28F1A72E" w14:textId="218DE679" w:rsidR="00955672" w:rsidRPr="00955672" w:rsidRDefault="00955672" w:rsidP="00743CE0">
                  <w:pPr>
                    <w:rPr>
                      <w:sz w:val="20"/>
                      <w:szCs w:val="20"/>
                    </w:rPr>
                  </w:pPr>
                  <w:r w:rsidRPr="00955672">
                    <w:rPr>
                      <w:sz w:val="20"/>
                      <w:szCs w:val="20"/>
                    </w:rPr>
                    <w:t>Už visišką užduoties neatlik</w:t>
                  </w:r>
                  <w:r w:rsidR="009E6E50">
                    <w:rPr>
                      <w:sz w:val="20"/>
                      <w:szCs w:val="20"/>
                    </w:rPr>
                    <w:t>i</w:t>
                  </w:r>
                  <w:r w:rsidRPr="00955672">
                    <w:rPr>
                      <w:sz w:val="20"/>
                      <w:szCs w:val="20"/>
                    </w:rPr>
                    <w:t>mą</w:t>
                  </w:r>
                </w:p>
              </w:tc>
              <w:tc>
                <w:tcPr>
                  <w:tcW w:w="1375" w:type="dxa"/>
                  <w:shd w:val="clear" w:color="auto" w:fill="auto"/>
                </w:tcPr>
                <w:p w14:paraId="59A74941" w14:textId="77777777" w:rsidR="00955672" w:rsidRPr="00955672" w:rsidRDefault="00955672" w:rsidP="00743CE0">
                  <w:pPr>
                    <w:rPr>
                      <w:sz w:val="20"/>
                      <w:szCs w:val="20"/>
                    </w:rPr>
                  </w:pPr>
                  <w:r w:rsidRPr="00955672">
                    <w:rPr>
                      <w:sz w:val="20"/>
                      <w:szCs w:val="20"/>
                    </w:rPr>
                    <w:t>Mokinys gauna už pastangas kurti istorinį pasakojimą.</w:t>
                  </w:r>
                </w:p>
                <w:p w14:paraId="01B22FA3" w14:textId="77777777" w:rsidR="00955672" w:rsidRPr="00955672" w:rsidRDefault="00955672" w:rsidP="00743CE0">
                  <w:pPr>
                    <w:rPr>
                      <w:sz w:val="20"/>
                      <w:szCs w:val="20"/>
                    </w:rPr>
                  </w:pPr>
                </w:p>
              </w:tc>
              <w:tc>
                <w:tcPr>
                  <w:tcW w:w="1271" w:type="dxa"/>
                  <w:shd w:val="clear" w:color="auto" w:fill="auto"/>
                </w:tcPr>
                <w:p w14:paraId="2BDA3EB5" w14:textId="77777777" w:rsidR="00955672" w:rsidRPr="00955672" w:rsidRDefault="00955672" w:rsidP="00743CE0">
                  <w:pPr>
                    <w:rPr>
                      <w:sz w:val="20"/>
                      <w:szCs w:val="20"/>
                    </w:rPr>
                  </w:pPr>
                  <w:r w:rsidRPr="00955672">
                    <w:rPr>
                      <w:sz w:val="20"/>
                      <w:szCs w:val="20"/>
                    </w:rPr>
                    <w:t>Nenuoseklus, pagalbos reikalaujantis pasakojimas, netiksliai vartojant sąvokas, padarant daugiai kaip</w:t>
                  </w:r>
                  <w:r w:rsidRPr="00955672">
                    <w:rPr>
                      <w:b/>
                      <w:sz w:val="20"/>
                      <w:szCs w:val="20"/>
                    </w:rPr>
                    <w:t xml:space="preserve"> 3 </w:t>
                  </w:r>
                  <w:r w:rsidRPr="00955672">
                    <w:rPr>
                      <w:sz w:val="20"/>
                      <w:szCs w:val="20"/>
                    </w:rPr>
                    <w:t>klaidas.</w:t>
                  </w:r>
                </w:p>
              </w:tc>
              <w:tc>
                <w:tcPr>
                  <w:tcW w:w="1238" w:type="dxa"/>
                  <w:shd w:val="clear" w:color="auto" w:fill="auto"/>
                </w:tcPr>
                <w:p w14:paraId="6EA46BF6" w14:textId="77777777" w:rsidR="00955672" w:rsidRPr="00955672" w:rsidRDefault="00955672" w:rsidP="00743CE0">
                  <w:pPr>
                    <w:rPr>
                      <w:sz w:val="20"/>
                      <w:szCs w:val="20"/>
                    </w:rPr>
                  </w:pPr>
                  <w:r w:rsidRPr="00955672">
                    <w:rPr>
                      <w:sz w:val="20"/>
                      <w:szCs w:val="20"/>
                    </w:rPr>
                    <w:t xml:space="preserve">Pasakojimas, vartojant istorines  sąvokas kuriame padaromos </w:t>
                  </w:r>
                  <w:r w:rsidRPr="00955672">
                    <w:rPr>
                      <w:b/>
                      <w:sz w:val="20"/>
                      <w:szCs w:val="20"/>
                    </w:rPr>
                    <w:t>3</w:t>
                  </w:r>
                  <w:r w:rsidRPr="00955672">
                    <w:rPr>
                      <w:sz w:val="20"/>
                      <w:szCs w:val="20"/>
                    </w:rPr>
                    <w:t xml:space="preserve"> klaidos ir mokinys jų nesugeba be pagalbos ištaisyti.</w:t>
                  </w:r>
                </w:p>
              </w:tc>
              <w:tc>
                <w:tcPr>
                  <w:tcW w:w="1238" w:type="dxa"/>
                  <w:shd w:val="clear" w:color="auto" w:fill="auto"/>
                </w:tcPr>
                <w:p w14:paraId="34CEB4C7" w14:textId="0E1D5796" w:rsidR="00955672" w:rsidRPr="00955672" w:rsidRDefault="00955672" w:rsidP="00743CE0">
                  <w:pPr>
                    <w:rPr>
                      <w:sz w:val="20"/>
                      <w:szCs w:val="20"/>
                    </w:rPr>
                  </w:pPr>
                  <w:r w:rsidRPr="00955672">
                    <w:rPr>
                      <w:sz w:val="20"/>
                      <w:szCs w:val="20"/>
                    </w:rPr>
                    <w:t>Pasakojimas</w:t>
                  </w:r>
                  <w:r w:rsidR="00B218EE">
                    <w:rPr>
                      <w:sz w:val="20"/>
                      <w:szCs w:val="20"/>
                    </w:rPr>
                    <w:t>,</w:t>
                  </w:r>
                  <w:r w:rsidR="009420FD">
                    <w:rPr>
                      <w:sz w:val="20"/>
                      <w:szCs w:val="20"/>
                    </w:rPr>
                    <w:t xml:space="preserve"> </w:t>
                  </w:r>
                  <w:r w:rsidRPr="00955672">
                    <w:rPr>
                      <w:sz w:val="20"/>
                      <w:szCs w:val="20"/>
                    </w:rPr>
                    <w:t>kuriame yra neesminių klaidų ir pats mokinys jas ištaiso.</w:t>
                  </w:r>
                </w:p>
              </w:tc>
              <w:tc>
                <w:tcPr>
                  <w:tcW w:w="1227" w:type="dxa"/>
                  <w:shd w:val="clear" w:color="auto" w:fill="auto"/>
                </w:tcPr>
                <w:p w14:paraId="78FA0C3C" w14:textId="77777777" w:rsidR="00955672" w:rsidRPr="00955672" w:rsidRDefault="00955672" w:rsidP="00743CE0">
                  <w:pPr>
                    <w:rPr>
                      <w:sz w:val="20"/>
                      <w:szCs w:val="20"/>
                    </w:rPr>
                  </w:pPr>
                  <w:r w:rsidRPr="00955672">
                    <w:rPr>
                      <w:sz w:val="20"/>
                      <w:szCs w:val="20"/>
                    </w:rPr>
                    <w:t>Tikslus, sklandus, istorines sąvokas vartojant, reikalui esant naudojantis sieniniu žemėlapiu sukurtas pasakojimas.</w:t>
                  </w:r>
                </w:p>
              </w:tc>
            </w:tr>
          </w:tbl>
          <w:p w14:paraId="3D24CF68" w14:textId="77777777" w:rsidR="00955672" w:rsidRPr="00955672" w:rsidRDefault="00955672" w:rsidP="00955672">
            <w:pPr>
              <w:jc w:val="center"/>
            </w:pPr>
          </w:p>
        </w:tc>
      </w:tr>
      <w:tr w:rsidR="009420FD" w:rsidRPr="00955672" w14:paraId="1ECA7A17" w14:textId="77777777" w:rsidTr="00B66DF0">
        <w:tc>
          <w:tcPr>
            <w:tcW w:w="570" w:type="dxa"/>
            <w:shd w:val="clear" w:color="auto" w:fill="auto"/>
          </w:tcPr>
          <w:p w14:paraId="4A1A3D0D" w14:textId="77777777" w:rsidR="00955672" w:rsidRPr="00955672" w:rsidRDefault="00955672" w:rsidP="00955672">
            <w:pPr>
              <w:jc w:val="both"/>
              <w:rPr>
                <w:b/>
              </w:rPr>
            </w:pPr>
            <w:r w:rsidRPr="00955672">
              <w:rPr>
                <w:b/>
              </w:rPr>
              <w:lastRenderedPageBreak/>
              <w:t>4</w:t>
            </w:r>
          </w:p>
        </w:tc>
        <w:tc>
          <w:tcPr>
            <w:tcW w:w="3420" w:type="dxa"/>
            <w:shd w:val="clear" w:color="auto" w:fill="auto"/>
          </w:tcPr>
          <w:p w14:paraId="6BA4E5C0" w14:textId="77777777" w:rsidR="00955672" w:rsidRPr="00955672" w:rsidRDefault="00955672" w:rsidP="00955672">
            <w:pPr>
              <w:jc w:val="both"/>
              <w:rPr>
                <w:b/>
              </w:rPr>
            </w:pPr>
            <w:r w:rsidRPr="00955672">
              <w:rPr>
                <w:b/>
              </w:rPr>
              <w:t>Kontūrinio žemėlapio pildymas</w:t>
            </w:r>
          </w:p>
        </w:tc>
        <w:tc>
          <w:tcPr>
            <w:tcW w:w="1260" w:type="dxa"/>
            <w:shd w:val="clear" w:color="auto" w:fill="auto"/>
          </w:tcPr>
          <w:p w14:paraId="300EE246" w14:textId="77777777" w:rsidR="00955672" w:rsidRPr="00955672" w:rsidRDefault="00955672" w:rsidP="00955672">
            <w:pPr>
              <w:jc w:val="center"/>
              <w:rPr>
                <w:b/>
              </w:rPr>
            </w:pPr>
            <w:r w:rsidRPr="00955672">
              <w:rPr>
                <w:b/>
              </w:rPr>
              <w:t>0-2</w:t>
            </w:r>
          </w:p>
        </w:tc>
        <w:tc>
          <w:tcPr>
            <w:tcW w:w="3600" w:type="dxa"/>
            <w:shd w:val="clear" w:color="auto" w:fill="auto"/>
          </w:tcPr>
          <w:p w14:paraId="460B6415" w14:textId="77777777" w:rsidR="00955672" w:rsidRPr="00955672" w:rsidRDefault="00955672" w:rsidP="00955672">
            <w:r w:rsidRPr="00955672">
              <w:t xml:space="preserve">Be klaidų – </w:t>
            </w:r>
            <w:r w:rsidRPr="00955672">
              <w:rPr>
                <w:b/>
              </w:rPr>
              <w:t>2t.</w:t>
            </w:r>
          </w:p>
          <w:p w14:paraId="3E0B4C80" w14:textId="77777777" w:rsidR="00955672" w:rsidRPr="00955672" w:rsidRDefault="00955672" w:rsidP="00955672">
            <w:r w:rsidRPr="00955672">
              <w:rPr>
                <w:b/>
              </w:rPr>
              <w:t>2</w:t>
            </w:r>
            <w:r w:rsidRPr="00955672">
              <w:t xml:space="preserve"> klaidos </w:t>
            </w:r>
            <w:r w:rsidRPr="00955672">
              <w:rPr>
                <w:b/>
              </w:rPr>
              <w:t>1t.</w:t>
            </w:r>
          </w:p>
          <w:p w14:paraId="5282A04B" w14:textId="77777777" w:rsidR="00955672" w:rsidRPr="00955672" w:rsidRDefault="00955672" w:rsidP="00955672">
            <w:r w:rsidRPr="00955672">
              <w:rPr>
                <w:b/>
              </w:rPr>
              <w:t>3</w:t>
            </w:r>
            <w:r w:rsidRPr="00955672">
              <w:t xml:space="preserve"> klaidos </w:t>
            </w:r>
            <w:r w:rsidRPr="00955672">
              <w:rPr>
                <w:b/>
              </w:rPr>
              <w:t>0,5t.</w:t>
            </w:r>
          </w:p>
          <w:p w14:paraId="784C3642" w14:textId="77777777" w:rsidR="00955672" w:rsidRPr="00955672" w:rsidRDefault="00955672" w:rsidP="00955672">
            <w:pPr>
              <w:rPr>
                <w:b/>
              </w:rPr>
            </w:pPr>
            <w:r w:rsidRPr="00955672">
              <w:t xml:space="preserve">Daugiau kaip </w:t>
            </w:r>
            <w:r w:rsidRPr="00955672">
              <w:rPr>
                <w:b/>
              </w:rPr>
              <w:t>3</w:t>
            </w:r>
            <w:r w:rsidRPr="00955672">
              <w:t xml:space="preserve"> klaidos </w:t>
            </w:r>
            <w:r w:rsidRPr="00955672">
              <w:rPr>
                <w:b/>
              </w:rPr>
              <w:t>0t.</w:t>
            </w:r>
          </w:p>
        </w:tc>
      </w:tr>
      <w:tr w:rsidR="009420FD" w:rsidRPr="00955672" w14:paraId="5CEA50F6" w14:textId="77777777" w:rsidTr="00B66DF0">
        <w:tc>
          <w:tcPr>
            <w:tcW w:w="570" w:type="dxa"/>
            <w:shd w:val="clear" w:color="auto" w:fill="auto"/>
          </w:tcPr>
          <w:p w14:paraId="58BA7E6C" w14:textId="77777777" w:rsidR="00955672" w:rsidRPr="00955672" w:rsidRDefault="00955672" w:rsidP="00955672">
            <w:pPr>
              <w:jc w:val="both"/>
              <w:rPr>
                <w:b/>
              </w:rPr>
            </w:pPr>
            <w:r w:rsidRPr="00955672">
              <w:rPr>
                <w:b/>
              </w:rPr>
              <w:t>5</w:t>
            </w:r>
          </w:p>
        </w:tc>
        <w:tc>
          <w:tcPr>
            <w:tcW w:w="3420" w:type="dxa"/>
            <w:shd w:val="clear" w:color="auto" w:fill="auto"/>
          </w:tcPr>
          <w:p w14:paraId="0590ECAD" w14:textId="77777777" w:rsidR="00955672" w:rsidRPr="00955672" w:rsidRDefault="00955672" w:rsidP="00955672">
            <w:pPr>
              <w:jc w:val="both"/>
              <w:rPr>
                <w:b/>
              </w:rPr>
            </w:pPr>
            <w:r w:rsidRPr="00955672">
              <w:rPr>
                <w:b/>
              </w:rPr>
              <w:t>Darbas su istoriniais šaltiniais</w:t>
            </w:r>
          </w:p>
        </w:tc>
        <w:tc>
          <w:tcPr>
            <w:tcW w:w="1260" w:type="dxa"/>
            <w:shd w:val="clear" w:color="auto" w:fill="auto"/>
          </w:tcPr>
          <w:p w14:paraId="23D44A7E" w14:textId="77777777" w:rsidR="00955672" w:rsidRPr="00955672" w:rsidRDefault="00955672" w:rsidP="00955672">
            <w:pPr>
              <w:jc w:val="center"/>
              <w:rPr>
                <w:b/>
              </w:rPr>
            </w:pPr>
            <w:r w:rsidRPr="00955672">
              <w:rPr>
                <w:b/>
              </w:rPr>
              <w:t>1-2</w:t>
            </w:r>
          </w:p>
        </w:tc>
        <w:tc>
          <w:tcPr>
            <w:tcW w:w="3600" w:type="dxa"/>
            <w:shd w:val="clear" w:color="auto" w:fill="auto"/>
          </w:tcPr>
          <w:p w14:paraId="223A8C9B" w14:textId="77777777" w:rsidR="00955672" w:rsidRPr="00955672" w:rsidRDefault="00955672" w:rsidP="00955672">
            <w:pPr>
              <w:rPr>
                <w:b/>
              </w:rPr>
            </w:pPr>
            <w:r w:rsidRPr="00955672">
              <w:t>Jei reikia tik atsakyti į šaltinio kl.</w:t>
            </w:r>
            <w:r w:rsidRPr="00955672">
              <w:rPr>
                <w:b/>
              </w:rPr>
              <w:t xml:space="preserve"> 1t.</w:t>
            </w:r>
          </w:p>
          <w:p w14:paraId="3B30DF11" w14:textId="77777777" w:rsidR="00955672" w:rsidRPr="00955672" w:rsidRDefault="00955672" w:rsidP="00955672">
            <w:r w:rsidRPr="00955672">
              <w:t>Jei mokinys nagrinėja šaltinius pagal pateiktus ar paties pasirinktus kriterijus, analizuoja vertina ir daro išvadas</w:t>
            </w:r>
            <w:r w:rsidRPr="00955672">
              <w:rPr>
                <w:b/>
              </w:rPr>
              <w:t xml:space="preserve"> 2t.</w:t>
            </w:r>
          </w:p>
        </w:tc>
      </w:tr>
      <w:tr w:rsidR="009420FD" w:rsidRPr="00955672" w14:paraId="6D22CDA4" w14:textId="77777777" w:rsidTr="00B66DF0">
        <w:tc>
          <w:tcPr>
            <w:tcW w:w="570" w:type="dxa"/>
            <w:shd w:val="clear" w:color="auto" w:fill="auto"/>
          </w:tcPr>
          <w:p w14:paraId="2430D9A4" w14:textId="77777777" w:rsidR="00955672" w:rsidRPr="00955672" w:rsidRDefault="00955672" w:rsidP="00955672">
            <w:pPr>
              <w:jc w:val="both"/>
              <w:rPr>
                <w:b/>
              </w:rPr>
            </w:pPr>
            <w:r w:rsidRPr="00955672">
              <w:rPr>
                <w:b/>
              </w:rPr>
              <w:t>6</w:t>
            </w:r>
          </w:p>
        </w:tc>
        <w:tc>
          <w:tcPr>
            <w:tcW w:w="3420" w:type="dxa"/>
            <w:shd w:val="clear" w:color="auto" w:fill="auto"/>
          </w:tcPr>
          <w:p w14:paraId="011A2E1E" w14:textId="77777777" w:rsidR="00955672" w:rsidRPr="00955672" w:rsidRDefault="00955672" w:rsidP="00955672">
            <w:pPr>
              <w:jc w:val="both"/>
              <w:rPr>
                <w:b/>
              </w:rPr>
            </w:pPr>
            <w:r w:rsidRPr="00955672">
              <w:rPr>
                <w:b/>
              </w:rPr>
              <w:t>Apklausa raštu</w:t>
            </w:r>
          </w:p>
        </w:tc>
        <w:tc>
          <w:tcPr>
            <w:tcW w:w="1260" w:type="dxa"/>
            <w:shd w:val="clear" w:color="auto" w:fill="auto"/>
          </w:tcPr>
          <w:p w14:paraId="6467D797" w14:textId="77777777" w:rsidR="00955672" w:rsidRPr="00955672" w:rsidRDefault="00955672" w:rsidP="00955672">
            <w:pPr>
              <w:jc w:val="center"/>
              <w:rPr>
                <w:b/>
              </w:rPr>
            </w:pPr>
            <w:r w:rsidRPr="00955672">
              <w:rPr>
                <w:b/>
              </w:rPr>
              <w:t>0-3</w:t>
            </w:r>
          </w:p>
        </w:tc>
        <w:tc>
          <w:tcPr>
            <w:tcW w:w="3600" w:type="dxa"/>
            <w:shd w:val="clear" w:color="auto" w:fill="auto"/>
          </w:tcPr>
          <w:p w14:paraId="7EC69983" w14:textId="77777777" w:rsidR="00955672" w:rsidRPr="00955672" w:rsidRDefault="00955672" w:rsidP="00955672">
            <w:r w:rsidRPr="00955672">
              <w:t xml:space="preserve">Be klaidų – </w:t>
            </w:r>
            <w:r w:rsidRPr="00955672">
              <w:rPr>
                <w:b/>
              </w:rPr>
              <w:t>3t.</w:t>
            </w:r>
          </w:p>
          <w:p w14:paraId="23FC4435" w14:textId="77777777" w:rsidR="00955672" w:rsidRPr="00955672" w:rsidRDefault="00955672" w:rsidP="00955672">
            <w:r w:rsidRPr="00955672">
              <w:rPr>
                <w:b/>
              </w:rPr>
              <w:t>2</w:t>
            </w:r>
            <w:r w:rsidRPr="00955672">
              <w:t xml:space="preserve"> klaidos </w:t>
            </w:r>
            <w:r w:rsidRPr="00955672">
              <w:rPr>
                <w:b/>
              </w:rPr>
              <w:t>2t.</w:t>
            </w:r>
          </w:p>
          <w:p w14:paraId="1FD1646C" w14:textId="77777777" w:rsidR="00955672" w:rsidRPr="00955672" w:rsidRDefault="00955672" w:rsidP="00955672">
            <w:r w:rsidRPr="00955672">
              <w:rPr>
                <w:b/>
              </w:rPr>
              <w:t>3</w:t>
            </w:r>
            <w:r w:rsidRPr="00955672">
              <w:t xml:space="preserve"> klaidos </w:t>
            </w:r>
            <w:r w:rsidRPr="00955672">
              <w:rPr>
                <w:b/>
              </w:rPr>
              <w:t>1t.</w:t>
            </w:r>
          </w:p>
          <w:p w14:paraId="3F063B6E" w14:textId="77777777" w:rsidR="00955672" w:rsidRPr="00955672" w:rsidRDefault="00955672" w:rsidP="00955672">
            <w:r w:rsidRPr="00955672">
              <w:t xml:space="preserve">Daugiau kaip </w:t>
            </w:r>
            <w:r w:rsidRPr="00955672">
              <w:rPr>
                <w:b/>
              </w:rPr>
              <w:t>3</w:t>
            </w:r>
            <w:r w:rsidRPr="00955672">
              <w:t xml:space="preserve"> klaidos </w:t>
            </w:r>
            <w:r w:rsidRPr="00955672">
              <w:rPr>
                <w:b/>
              </w:rPr>
              <w:t>0t.</w:t>
            </w:r>
          </w:p>
        </w:tc>
      </w:tr>
      <w:tr w:rsidR="009420FD" w:rsidRPr="00955672" w14:paraId="1D51BAD9" w14:textId="77777777" w:rsidTr="00B66DF0">
        <w:tc>
          <w:tcPr>
            <w:tcW w:w="570" w:type="dxa"/>
            <w:shd w:val="clear" w:color="auto" w:fill="auto"/>
          </w:tcPr>
          <w:p w14:paraId="6B37EEE2" w14:textId="77777777" w:rsidR="00955672" w:rsidRPr="00955672" w:rsidRDefault="00955672" w:rsidP="00955672">
            <w:pPr>
              <w:jc w:val="both"/>
              <w:rPr>
                <w:b/>
              </w:rPr>
            </w:pPr>
            <w:r w:rsidRPr="00955672">
              <w:rPr>
                <w:b/>
              </w:rPr>
              <w:t>7</w:t>
            </w:r>
          </w:p>
        </w:tc>
        <w:tc>
          <w:tcPr>
            <w:tcW w:w="3420" w:type="dxa"/>
            <w:shd w:val="clear" w:color="auto" w:fill="auto"/>
          </w:tcPr>
          <w:p w14:paraId="5BD439EE" w14:textId="77777777" w:rsidR="00955672" w:rsidRPr="00955672" w:rsidRDefault="00955672" w:rsidP="00955672">
            <w:pPr>
              <w:jc w:val="both"/>
              <w:rPr>
                <w:b/>
              </w:rPr>
            </w:pPr>
            <w:r w:rsidRPr="00955672">
              <w:rPr>
                <w:b/>
              </w:rPr>
              <w:t>Pastangos</w:t>
            </w:r>
          </w:p>
        </w:tc>
        <w:tc>
          <w:tcPr>
            <w:tcW w:w="1260" w:type="dxa"/>
            <w:shd w:val="clear" w:color="auto" w:fill="auto"/>
          </w:tcPr>
          <w:p w14:paraId="77BF339A" w14:textId="77777777" w:rsidR="00955672" w:rsidRPr="00955672" w:rsidRDefault="00955672" w:rsidP="00955672">
            <w:pPr>
              <w:jc w:val="center"/>
              <w:rPr>
                <w:b/>
              </w:rPr>
            </w:pPr>
            <w:r w:rsidRPr="00955672">
              <w:rPr>
                <w:b/>
              </w:rPr>
              <w:t>0-3</w:t>
            </w:r>
          </w:p>
        </w:tc>
        <w:tc>
          <w:tcPr>
            <w:tcW w:w="3600" w:type="dxa"/>
            <w:shd w:val="clear" w:color="auto" w:fill="auto"/>
          </w:tcPr>
          <w:p w14:paraId="7D2B9A78" w14:textId="77777777" w:rsidR="00955672" w:rsidRPr="00955672" w:rsidRDefault="00955672" w:rsidP="00955672">
            <w:r w:rsidRPr="00955672">
              <w:t>3t. – labai stengėsi</w:t>
            </w:r>
          </w:p>
          <w:p w14:paraId="0CD1F3CB" w14:textId="77777777" w:rsidR="00955672" w:rsidRPr="00955672" w:rsidRDefault="00955672" w:rsidP="00955672">
            <w:r w:rsidRPr="00955672">
              <w:t>2t. stengėsi</w:t>
            </w:r>
          </w:p>
          <w:p w14:paraId="6D827282" w14:textId="77777777" w:rsidR="00955672" w:rsidRPr="00955672" w:rsidRDefault="00955672" w:rsidP="00955672">
            <w:r w:rsidRPr="00955672">
              <w:t>1t. galėjo labiau stengtis</w:t>
            </w:r>
          </w:p>
          <w:p w14:paraId="406FD52B" w14:textId="77777777" w:rsidR="00955672" w:rsidRPr="00955672" w:rsidRDefault="00955672" w:rsidP="00955672">
            <w:r w:rsidRPr="00955672">
              <w:t>0 t visai nerodė pastangų</w:t>
            </w:r>
          </w:p>
        </w:tc>
      </w:tr>
    </w:tbl>
    <w:p w14:paraId="6379E3B5" w14:textId="77777777" w:rsidR="00955672" w:rsidRPr="00955672" w:rsidRDefault="00955672" w:rsidP="00955672">
      <w:r w:rsidRPr="00955672">
        <w:rPr>
          <w:b/>
        </w:rPr>
        <w:t xml:space="preserve">Pastaba: </w:t>
      </w:r>
      <w:r w:rsidRPr="00955672">
        <w:t>pagal išvardytus kriterijus mokiniui bus parašomas 1 pažymys per mėnesį į dienyną.</w:t>
      </w:r>
    </w:p>
    <w:p w14:paraId="56217E87" w14:textId="196EB48C" w:rsidR="00955672" w:rsidRPr="00955672" w:rsidRDefault="00955672" w:rsidP="007A137D">
      <w:pPr>
        <w:rPr>
          <w:sz w:val="20"/>
          <w:szCs w:val="20"/>
        </w:rPr>
      </w:pPr>
      <w:r w:rsidRPr="00955672">
        <w:rPr>
          <w:b/>
          <w:u w:val="single"/>
        </w:rPr>
        <w:t>Diagnostinis vertinimas</w:t>
      </w:r>
      <w:r w:rsidRPr="00955672">
        <w:t xml:space="preserve"> – vertinimas,</w:t>
      </w:r>
      <w:r w:rsidR="00CD6489">
        <w:t xml:space="preserve"> </w:t>
      </w:r>
      <w:r w:rsidRPr="00955672">
        <w:t>kuriuo naudojamasi siekiant išsiaiškinti mokinio pasiekimus ir padarytą pažangą baigus temą ar kurso dalį,</w:t>
      </w:r>
      <w:r w:rsidR="007A137D">
        <w:t xml:space="preserve"> </w:t>
      </w:r>
      <w:r w:rsidRPr="00955672">
        <w:t>kad būtų galima numatyti tolesnio mokymosi galimybes, suteikti pagalbą įveikiant sunkumus</w:t>
      </w:r>
      <w:r w:rsidRPr="00955672">
        <w:rPr>
          <w:sz w:val="20"/>
          <w:szCs w:val="20"/>
        </w:rPr>
        <w:t>.</w:t>
      </w:r>
    </w:p>
    <w:p w14:paraId="5DFFF0D6" w14:textId="77777777" w:rsidR="00955672" w:rsidRPr="00955672" w:rsidRDefault="00955672" w:rsidP="00955672">
      <w:pPr>
        <w:jc w:val="center"/>
        <w:rPr>
          <w:b/>
        </w:rPr>
      </w:pPr>
      <w:r w:rsidRPr="00955672">
        <w:rPr>
          <w:b/>
        </w:rPr>
        <w:t>Diagnostinis pasiekimų (žinių, gebėjimų ar nuostatų) vertinimas istorijos pamokose 5-10klasėse ir pilietiškumo 9-10kl.</w:t>
      </w:r>
    </w:p>
    <w:p w14:paraId="3EC71BE2" w14:textId="77777777" w:rsidR="00955672" w:rsidRPr="00955672" w:rsidRDefault="00955672" w:rsidP="00955672">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3420"/>
        <w:gridCol w:w="4866"/>
      </w:tblGrid>
      <w:tr w:rsidR="00955672" w:rsidRPr="00955672" w14:paraId="4CA103B0" w14:textId="77777777" w:rsidTr="00B66DF0">
        <w:tc>
          <w:tcPr>
            <w:tcW w:w="570" w:type="dxa"/>
            <w:shd w:val="clear" w:color="auto" w:fill="auto"/>
          </w:tcPr>
          <w:p w14:paraId="77857448" w14:textId="77777777" w:rsidR="00955672" w:rsidRPr="00955672" w:rsidRDefault="00955672" w:rsidP="00955672">
            <w:pPr>
              <w:jc w:val="center"/>
              <w:rPr>
                <w:b/>
              </w:rPr>
            </w:pPr>
            <w:r w:rsidRPr="00955672">
              <w:rPr>
                <w:b/>
              </w:rPr>
              <w:t>Eil. Nr.</w:t>
            </w:r>
          </w:p>
        </w:tc>
        <w:tc>
          <w:tcPr>
            <w:tcW w:w="3420" w:type="dxa"/>
            <w:shd w:val="clear" w:color="auto" w:fill="auto"/>
          </w:tcPr>
          <w:p w14:paraId="55CADD6C" w14:textId="77777777" w:rsidR="00955672" w:rsidRPr="00955672" w:rsidRDefault="00955672" w:rsidP="00955672">
            <w:pPr>
              <w:jc w:val="center"/>
              <w:rPr>
                <w:b/>
              </w:rPr>
            </w:pPr>
            <w:r w:rsidRPr="00955672">
              <w:rPr>
                <w:b/>
              </w:rPr>
              <w:t>Rodiklis</w:t>
            </w:r>
          </w:p>
        </w:tc>
        <w:tc>
          <w:tcPr>
            <w:tcW w:w="4866" w:type="dxa"/>
            <w:shd w:val="clear" w:color="auto" w:fill="auto"/>
          </w:tcPr>
          <w:p w14:paraId="629D6E65" w14:textId="77777777" w:rsidR="00955672" w:rsidRPr="00955672" w:rsidRDefault="00955672" w:rsidP="00955672">
            <w:pPr>
              <w:jc w:val="center"/>
              <w:rPr>
                <w:b/>
              </w:rPr>
            </w:pPr>
            <w:r w:rsidRPr="00955672">
              <w:rPr>
                <w:b/>
              </w:rPr>
              <w:t>Pastabos</w:t>
            </w:r>
          </w:p>
        </w:tc>
      </w:tr>
      <w:tr w:rsidR="00955672" w:rsidRPr="00955672" w14:paraId="342FAF3B" w14:textId="77777777" w:rsidTr="00B66DF0">
        <w:tc>
          <w:tcPr>
            <w:tcW w:w="570" w:type="dxa"/>
            <w:shd w:val="clear" w:color="auto" w:fill="auto"/>
          </w:tcPr>
          <w:p w14:paraId="58175F76" w14:textId="77777777" w:rsidR="00955672" w:rsidRPr="00955672" w:rsidRDefault="00955672" w:rsidP="00955672">
            <w:pPr>
              <w:jc w:val="center"/>
              <w:rPr>
                <w:b/>
              </w:rPr>
            </w:pPr>
            <w:r w:rsidRPr="00955672">
              <w:rPr>
                <w:b/>
              </w:rPr>
              <w:t>1</w:t>
            </w:r>
          </w:p>
        </w:tc>
        <w:tc>
          <w:tcPr>
            <w:tcW w:w="3420" w:type="dxa"/>
            <w:shd w:val="clear" w:color="auto" w:fill="auto"/>
          </w:tcPr>
          <w:p w14:paraId="13B61A9F" w14:textId="77777777" w:rsidR="00955672" w:rsidRPr="00955672" w:rsidRDefault="00955672" w:rsidP="00955672">
            <w:pPr>
              <w:jc w:val="center"/>
              <w:rPr>
                <w:b/>
              </w:rPr>
            </w:pPr>
            <w:r w:rsidRPr="00955672">
              <w:t xml:space="preserve">Kontroliniai ir diagnostiniai darbai </w:t>
            </w:r>
          </w:p>
        </w:tc>
        <w:tc>
          <w:tcPr>
            <w:tcW w:w="4866" w:type="dxa"/>
            <w:shd w:val="clear" w:color="auto" w:fill="auto"/>
          </w:tcPr>
          <w:p w14:paraId="4C27F6B1" w14:textId="77777777" w:rsidR="00955672" w:rsidRPr="00955672" w:rsidRDefault="00955672" w:rsidP="00955672">
            <w:pPr>
              <w:jc w:val="center"/>
              <w:rPr>
                <w:b/>
              </w:rPr>
            </w:pPr>
            <w:r w:rsidRPr="00955672">
              <w:t>Vertinami pažymiu, kuris rašomas į dienyną.</w:t>
            </w:r>
          </w:p>
        </w:tc>
      </w:tr>
      <w:tr w:rsidR="00955672" w:rsidRPr="00955672" w14:paraId="00479BAA" w14:textId="77777777" w:rsidTr="00B66DF0">
        <w:tc>
          <w:tcPr>
            <w:tcW w:w="570" w:type="dxa"/>
            <w:shd w:val="clear" w:color="auto" w:fill="auto"/>
          </w:tcPr>
          <w:p w14:paraId="2462367D" w14:textId="77777777" w:rsidR="00955672" w:rsidRPr="00955672" w:rsidRDefault="00955672" w:rsidP="00955672">
            <w:pPr>
              <w:jc w:val="center"/>
              <w:rPr>
                <w:b/>
              </w:rPr>
            </w:pPr>
            <w:r w:rsidRPr="00955672">
              <w:rPr>
                <w:b/>
              </w:rPr>
              <w:t>2</w:t>
            </w:r>
          </w:p>
        </w:tc>
        <w:tc>
          <w:tcPr>
            <w:tcW w:w="3420" w:type="dxa"/>
            <w:shd w:val="clear" w:color="auto" w:fill="auto"/>
          </w:tcPr>
          <w:p w14:paraId="66D11AE5" w14:textId="77777777" w:rsidR="00955672" w:rsidRPr="00955672" w:rsidRDefault="00955672" w:rsidP="00955672">
            <w:pPr>
              <w:jc w:val="center"/>
            </w:pPr>
            <w:r w:rsidRPr="00955672">
              <w:t>Savarankiškas darbas.</w:t>
            </w:r>
          </w:p>
        </w:tc>
        <w:tc>
          <w:tcPr>
            <w:tcW w:w="4866" w:type="dxa"/>
            <w:shd w:val="clear" w:color="auto" w:fill="auto"/>
          </w:tcPr>
          <w:p w14:paraId="7F01B9F3" w14:textId="77777777" w:rsidR="00955672" w:rsidRPr="00955672" w:rsidRDefault="00955672" w:rsidP="00955672">
            <w:pPr>
              <w:jc w:val="center"/>
              <w:rPr>
                <w:b/>
              </w:rPr>
            </w:pPr>
            <w:r w:rsidRPr="00955672">
              <w:t>Du savarankiški darbai 1 bendras pažymys rašomas į dienyną.</w:t>
            </w:r>
          </w:p>
        </w:tc>
      </w:tr>
      <w:tr w:rsidR="00955672" w:rsidRPr="00955672" w14:paraId="10F4FE78" w14:textId="77777777" w:rsidTr="00B66DF0">
        <w:tc>
          <w:tcPr>
            <w:tcW w:w="570" w:type="dxa"/>
            <w:shd w:val="clear" w:color="auto" w:fill="auto"/>
          </w:tcPr>
          <w:p w14:paraId="562B69F3" w14:textId="77777777" w:rsidR="00955672" w:rsidRPr="00955672" w:rsidRDefault="00955672" w:rsidP="00955672">
            <w:pPr>
              <w:jc w:val="center"/>
              <w:rPr>
                <w:b/>
              </w:rPr>
            </w:pPr>
            <w:r w:rsidRPr="00955672">
              <w:rPr>
                <w:b/>
              </w:rPr>
              <w:t>3</w:t>
            </w:r>
          </w:p>
        </w:tc>
        <w:tc>
          <w:tcPr>
            <w:tcW w:w="3420" w:type="dxa"/>
            <w:shd w:val="clear" w:color="auto" w:fill="auto"/>
          </w:tcPr>
          <w:p w14:paraId="5A8C7B06" w14:textId="77777777" w:rsidR="00955672" w:rsidRPr="00955672" w:rsidRDefault="00955672" w:rsidP="00955672">
            <w:pPr>
              <w:jc w:val="center"/>
            </w:pPr>
            <w:r w:rsidRPr="00955672">
              <w:t xml:space="preserve">Kūrybiniai ir projektiniai darbai </w:t>
            </w:r>
          </w:p>
        </w:tc>
        <w:tc>
          <w:tcPr>
            <w:tcW w:w="4866" w:type="dxa"/>
            <w:shd w:val="clear" w:color="auto" w:fill="auto"/>
          </w:tcPr>
          <w:p w14:paraId="5A58850C" w14:textId="77777777" w:rsidR="00955672" w:rsidRPr="00955672" w:rsidRDefault="00955672" w:rsidP="00955672">
            <w:pPr>
              <w:jc w:val="center"/>
            </w:pPr>
            <w:r w:rsidRPr="00955672">
              <w:t>Vertinami pagal atskiras vertinimo normas.</w:t>
            </w:r>
          </w:p>
        </w:tc>
      </w:tr>
    </w:tbl>
    <w:p w14:paraId="21D304A8" w14:textId="77777777" w:rsidR="00955672" w:rsidRPr="00955672" w:rsidRDefault="00955672" w:rsidP="00955672">
      <w:pPr>
        <w:rPr>
          <w:sz w:val="20"/>
          <w:szCs w:val="20"/>
        </w:rPr>
      </w:pPr>
    </w:p>
    <w:p w14:paraId="37666A50" w14:textId="77777777" w:rsidR="00955672" w:rsidRPr="00955672" w:rsidRDefault="00955672" w:rsidP="00955672">
      <w:pPr>
        <w:jc w:val="center"/>
        <w:rPr>
          <w:b/>
        </w:rPr>
      </w:pPr>
      <w:r w:rsidRPr="00955672">
        <w:rPr>
          <w:b/>
        </w:rPr>
        <w:t>Diagnostinis pasiekimų (žinių, gebėjimų ar nuostatų) vertinimas istorijos pamokose 5-10 klasėse ir pilietiškumo 9-10kl. dešimtbalėje sistemoje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
        <w:gridCol w:w="1129"/>
        <w:gridCol w:w="693"/>
        <w:gridCol w:w="691"/>
        <w:gridCol w:w="690"/>
        <w:gridCol w:w="696"/>
        <w:gridCol w:w="749"/>
        <w:gridCol w:w="704"/>
        <w:gridCol w:w="704"/>
        <w:gridCol w:w="704"/>
        <w:gridCol w:w="704"/>
        <w:gridCol w:w="704"/>
      </w:tblGrid>
      <w:tr w:rsidR="00955672" w:rsidRPr="00955672" w14:paraId="57237E8B" w14:textId="77777777" w:rsidTr="00B66DF0">
        <w:tc>
          <w:tcPr>
            <w:tcW w:w="733" w:type="dxa"/>
            <w:shd w:val="clear" w:color="auto" w:fill="auto"/>
          </w:tcPr>
          <w:p w14:paraId="6F094B43" w14:textId="77777777" w:rsidR="00955672" w:rsidRPr="00955672" w:rsidRDefault="00955672" w:rsidP="00955672">
            <w:pPr>
              <w:jc w:val="center"/>
              <w:rPr>
                <w:b/>
                <w:sz w:val="20"/>
                <w:szCs w:val="20"/>
              </w:rPr>
            </w:pPr>
            <w:r w:rsidRPr="00955672">
              <w:rPr>
                <w:b/>
                <w:sz w:val="20"/>
                <w:szCs w:val="20"/>
              </w:rPr>
              <w:t>Klasė</w:t>
            </w:r>
          </w:p>
        </w:tc>
        <w:tc>
          <w:tcPr>
            <w:tcW w:w="1129" w:type="dxa"/>
            <w:shd w:val="clear" w:color="auto" w:fill="auto"/>
          </w:tcPr>
          <w:p w14:paraId="52993F20" w14:textId="77777777" w:rsidR="00955672" w:rsidRPr="00955672" w:rsidRDefault="00955672" w:rsidP="00955672">
            <w:pPr>
              <w:jc w:val="center"/>
              <w:rPr>
                <w:b/>
                <w:sz w:val="20"/>
                <w:szCs w:val="20"/>
              </w:rPr>
            </w:pPr>
            <w:r w:rsidRPr="00955672">
              <w:rPr>
                <w:b/>
                <w:sz w:val="20"/>
                <w:szCs w:val="20"/>
              </w:rPr>
              <w:t>Maksimali taškų suma</w:t>
            </w:r>
          </w:p>
        </w:tc>
        <w:tc>
          <w:tcPr>
            <w:tcW w:w="693" w:type="dxa"/>
            <w:shd w:val="clear" w:color="auto" w:fill="auto"/>
          </w:tcPr>
          <w:p w14:paraId="5C179D25" w14:textId="77777777" w:rsidR="00955672" w:rsidRPr="00955672" w:rsidRDefault="00955672" w:rsidP="00955672">
            <w:pPr>
              <w:jc w:val="center"/>
              <w:rPr>
                <w:b/>
                <w:sz w:val="20"/>
                <w:szCs w:val="20"/>
              </w:rPr>
            </w:pPr>
            <w:r w:rsidRPr="00955672">
              <w:rPr>
                <w:b/>
                <w:sz w:val="20"/>
                <w:szCs w:val="20"/>
              </w:rPr>
              <w:t>1</w:t>
            </w:r>
          </w:p>
        </w:tc>
        <w:tc>
          <w:tcPr>
            <w:tcW w:w="691" w:type="dxa"/>
            <w:shd w:val="clear" w:color="auto" w:fill="auto"/>
          </w:tcPr>
          <w:p w14:paraId="10F46B36" w14:textId="77777777" w:rsidR="00955672" w:rsidRPr="00955672" w:rsidRDefault="00955672" w:rsidP="00955672">
            <w:pPr>
              <w:jc w:val="center"/>
              <w:rPr>
                <w:b/>
                <w:sz w:val="20"/>
                <w:szCs w:val="20"/>
              </w:rPr>
            </w:pPr>
            <w:r w:rsidRPr="00955672">
              <w:rPr>
                <w:b/>
                <w:sz w:val="20"/>
                <w:szCs w:val="20"/>
              </w:rPr>
              <w:t>2</w:t>
            </w:r>
          </w:p>
        </w:tc>
        <w:tc>
          <w:tcPr>
            <w:tcW w:w="690" w:type="dxa"/>
            <w:shd w:val="clear" w:color="auto" w:fill="auto"/>
          </w:tcPr>
          <w:p w14:paraId="0BC1B722" w14:textId="77777777" w:rsidR="00955672" w:rsidRPr="00955672" w:rsidRDefault="00955672" w:rsidP="00955672">
            <w:pPr>
              <w:jc w:val="center"/>
              <w:rPr>
                <w:b/>
                <w:sz w:val="20"/>
                <w:szCs w:val="20"/>
              </w:rPr>
            </w:pPr>
            <w:r w:rsidRPr="00955672">
              <w:rPr>
                <w:b/>
                <w:sz w:val="20"/>
                <w:szCs w:val="20"/>
              </w:rPr>
              <w:t>3</w:t>
            </w:r>
          </w:p>
        </w:tc>
        <w:tc>
          <w:tcPr>
            <w:tcW w:w="696" w:type="dxa"/>
            <w:shd w:val="clear" w:color="auto" w:fill="auto"/>
          </w:tcPr>
          <w:p w14:paraId="219B55E4" w14:textId="77777777" w:rsidR="00955672" w:rsidRPr="00955672" w:rsidRDefault="00955672" w:rsidP="00955672">
            <w:pPr>
              <w:jc w:val="center"/>
              <w:rPr>
                <w:b/>
                <w:sz w:val="20"/>
                <w:szCs w:val="20"/>
              </w:rPr>
            </w:pPr>
            <w:r w:rsidRPr="00955672">
              <w:rPr>
                <w:b/>
                <w:sz w:val="20"/>
                <w:szCs w:val="20"/>
              </w:rPr>
              <w:t>4</w:t>
            </w:r>
          </w:p>
        </w:tc>
        <w:tc>
          <w:tcPr>
            <w:tcW w:w="749" w:type="dxa"/>
            <w:shd w:val="clear" w:color="auto" w:fill="auto"/>
          </w:tcPr>
          <w:p w14:paraId="5F3ACAB1" w14:textId="77777777" w:rsidR="00955672" w:rsidRPr="00955672" w:rsidRDefault="00955672" w:rsidP="00955672">
            <w:pPr>
              <w:jc w:val="center"/>
              <w:rPr>
                <w:b/>
                <w:sz w:val="20"/>
                <w:szCs w:val="20"/>
              </w:rPr>
            </w:pPr>
            <w:r w:rsidRPr="00955672">
              <w:rPr>
                <w:b/>
                <w:sz w:val="20"/>
                <w:szCs w:val="20"/>
              </w:rPr>
              <w:t>5</w:t>
            </w:r>
          </w:p>
        </w:tc>
        <w:tc>
          <w:tcPr>
            <w:tcW w:w="704" w:type="dxa"/>
            <w:shd w:val="clear" w:color="auto" w:fill="auto"/>
          </w:tcPr>
          <w:p w14:paraId="6D7ED159" w14:textId="77777777" w:rsidR="00955672" w:rsidRPr="00955672" w:rsidRDefault="00955672" w:rsidP="00955672">
            <w:pPr>
              <w:jc w:val="center"/>
              <w:rPr>
                <w:b/>
                <w:sz w:val="20"/>
                <w:szCs w:val="20"/>
              </w:rPr>
            </w:pPr>
            <w:r w:rsidRPr="00955672">
              <w:rPr>
                <w:b/>
                <w:sz w:val="20"/>
                <w:szCs w:val="20"/>
              </w:rPr>
              <w:t>6</w:t>
            </w:r>
          </w:p>
        </w:tc>
        <w:tc>
          <w:tcPr>
            <w:tcW w:w="704" w:type="dxa"/>
            <w:shd w:val="clear" w:color="auto" w:fill="auto"/>
          </w:tcPr>
          <w:p w14:paraId="3532367F" w14:textId="77777777" w:rsidR="00955672" w:rsidRPr="00955672" w:rsidRDefault="00955672" w:rsidP="00955672">
            <w:pPr>
              <w:jc w:val="center"/>
              <w:rPr>
                <w:b/>
                <w:sz w:val="20"/>
                <w:szCs w:val="20"/>
              </w:rPr>
            </w:pPr>
            <w:r w:rsidRPr="00955672">
              <w:rPr>
                <w:b/>
                <w:sz w:val="20"/>
                <w:szCs w:val="20"/>
              </w:rPr>
              <w:t>7</w:t>
            </w:r>
          </w:p>
        </w:tc>
        <w:tc>
          <w:tcPr>
            <w:tcW w:w="704" w:type="dxa"/>
            <w:shd w:val="clear" w:color="auto" w:fill="auto"/>
          </w:tcPr>
          <w:p w14:paraId="62618704" w14:textId="77777777" w:rsidR="00955672" w:rsidRPr="00955672" w:rsidRDefault="00955672" w:rsidP="00955672">
            <w:pPr>
              <w:jc w:val="center"/>
              <w:rPr>
                <w:b/>
                <w:sz w:val="20"/>
                <w:szCs w:val="20"/>
              </w:rPr>
            </w:pPr>
            <w:r w:rsidRPr="00955672">
              <w:rPr>
                <w:b/>
                <w:sz w:val="20"/>
                <w:szCs w:val="20"/>
              </w:rPr>
              <w:t>8</w:t>
            </w:r>
          </w:p>
        </w:tc>
        <w:tc>
          <w:tcPr>
            <w:tcW w:w="704" w:type="dxa"/>
            <w:shd w:val="clear" w:color="auto" w:fill="auto"/>
          </w:tcPr>
          <w:p w14:paraId="52859F56" w14:textId="77777777" w:rsidR="00955672" w:rsidRPr="00955672" w:rsidRDefault="00955672" w:rsidP="00955672">
            <w:pPr>
              <w:jc w:val="center"/>
              <w:rPr>
                <w:b/>
                <w:sz w:val="20"/>
                <w:szCs w:val="20"/>
              </w:rPr>
            </w:pPr>
            <w:r w:rsidRPr="00955672">
              <w:rPr>
                <w:b/>
                <w:sz w:val="20"/>
                <w:szCs w:val="20"/>
              </w:rPr>
              <w:t>9</w:t>
            </w:r>
          </w:p>
        </w:tc>
        <w:tc>
          <w:tcPr>
            <w:tcW w:w="704" w:type="dxa"/>
            <w:shd w:val="clear" w:color="auto" w:fill="auto"/>
          </w:tcPr>
          <w:p w14:paraId="6B3E7BE2" w14:textId="77777777" w:rsidR="00955672" w:rsidRPr="00955672" w:rsidRDefault="00955672" w:rsidP="00955672">
            <w:pPr>
              <w:jc w:val="center"/>
              <w:rPr>
                <w:b/>
                <w:sz w:val="20"/>
                <w:szCs w:val="20"/>
              </w:rPr>
            </w:pPr>
            <w:r w:rsidRPr="00955672">
              <w:rPr>
                <w:b/>
                <w:sz w:val="20"/>
                <w:szCs w:val="20"/>
              </w:rPr>
              <w:t>10</w:t>
            </w:r>
          </w:p>
        </w:tc>
      </w:tr>
      <w:tr w:rsidR="00955672" w:rsidRPr="00955672" w14:paraId="1B086149" w14:textId="77777777" w:rsidTr="00B66DF0">
        <w:tc>
          <w:tcPr>
            <w:tcW w:w="733" w:type="dxa"/>
            <w:shd w:val="clear" w:color="auto" w:fill="auto"/>
          </w:tcPr>
          <w:p w14:paraId="07BA74A3" w14:textId="77777777" w:rsidR="00955672" w:rsidRPr="00955672" w:rsidRDefault="00955672" w:rsidP="00955672">
            <w:pPr>
              <w:jc w:val="center"/>
              <w:rPr>
                <w:b/>
                <w:sz w:val="20"/>
                <w:szCs w:val="20"/>
              </w:rPr>
            </w:pPr>
            <w:r w:rsidRPr="00955672">
              <w:rPr>
                <w:b/>
                <w:sz w:val="20"/>
                <w:szCs w:val="20"/>
              </w:rPr>
              <w:t>5-6</w:t>
            </w:r>
          </w:p>
        </w:tc>
        <w:tc>
          <w:tcPr>
            <w:tcW w:w="1129" w:type="dxa"/>
            <w:shd w:val="clear" w:color="auto" w:fill="auto"/>
          </w:tcPr>
          <w:p w14:paraId="17195866" w14:textId="77777777" w:rsidR="00955672" w:rsidRPr="00955672" w:rsidRDefault="00955672" w:rsidP="00955672">
            <w:pPr>
              <w:jc w:val="center"/>
              <w:rPr>
                <w:b/>
                <w:sz w:val="20"/>
                <w:szCs w:val="20"/>
              </w:rPr>
            </w:pPr>
            <w:r w:rsidRPr="00955672">
              <w:rPr>
                <w:b/>
                <w:sz w:val="20"/>
                <w:szCs w:val="20"/>
              </w:rPr>
              <w:t>20</w:t>
            </w:r>
          </w:p>
        </w:tc>
        <w:tc>
          <w:tcPr>
            <w:tcW w:w="693" w:type="dxa"/>
            <w:shd w:val="clear" w:color="auto" w:fill="auto"/>
          </w:tcPr>
          <w:p w14:paraId="426109F6" w14:textId="77777777" w:rsidR="00955672" w:rsidRPr="00955672" w:rsidRDefault="00955672" w:rsidP="00955672">
            <w:pPr>
              <w:jc w:val="center"/>
              <w:rPr>
                <w:b/>
                <w:sz w:val="20"/>
                <w:szCs w:val="20"/>
              </w:rPr>
            </w:pPr>
            <w:r w:rsidRPr="00955672">
              <w:rPr>
                <w:b/>
                <w:sz w:val="20"/>
                <w:szCs w:val="20"/>
              </w:rPr>
              <w:t>0</w:t>
            </w:r>
          </w:p>
        </w:tc>
        <w:tc>
          <w:tcPr>
            <w:tcW w:w="691" w:type="dxa"/>
            <w:shd w:val="clear" w:color="auto" w:fill="auto"/>
          </w:tcPr>
          <w:p w14:paraId="1FC7F218" w14:textId="77777777" w:rsidR="00955672" w:rsidRPr="00955672" w:rsidRDefault="00955672" w:rsidP="00955672">
            <w:pPr>
              <w:jc w:val="center"/>
              <w:rPr>
                <w:b/>
                <w:sz w:val="20"/>
                <w:szCs w:val="20"/>
              </w:rPr>
            </w:pPr>
            <w:r w:rsidRPr="00955672">
              <w:rPr>
                <w:b/>
                <w:sz w:val="20"/>
                <w:szCs w:val="20"/>
              </w:rPr>
              <w:t>1</w:t>
            </w:r>
          </w:p>
        </w:tc>
        <w:tc>
          <w:tcPr>
            <w:tcW w:w="690" w:type="dxa"/>
            <w:shd w:val="clear" w:color="auto" w:fill="auto"/>
          </w:tcPr>
          <w:p w14:paraId="549F4062" w14:textId="77777777" w:rsidR="00955672" w:rsidRPr="00955672" w:rsidRDefault="00955672" w:rsidP="00955672">
            <w:pPr>
              <w:jc w:val="center"/>
              <w:rPr>
                <w:b/>
                <w:sz w:val="20"/>
                <w:szCs w:val="20"/>
              </w:rPr>
            </w:pPr>
            <w:r w:rsidRPr="00955672">
              <w:rPr>
                <w:b/>
                <w:sz w:val="20"/>
                <w:szCs w:val="20"/>
              </w:rPr>
              <w:t>2-3</w:t>
            </w:r>
          </w:p>
        </w:tc>
        <w:tc>
          <w:tcPr>
            <w:tcW w:w="696" w:type="dxa"/>
            <w:shd w:val="clear" w:color="auto" w:fill="auto"/>
          </w:tcPr>
          <w:p w14:paraId="7C75DC3F" w14:textId="77777777" w:rsidR="00955672" w:rsidRPr="00955672" w:rsidRDefault="00955672" w:rsidP="00955672">
            <w:pPr>
              <w:jc w:val="center"/>
              <w:rPr>
                <w:b/>
                <w:sz w:val="20"/>
                <w:szCs w:val="20"/>
              </w:rPr>
            </w:pPr>
            <w:r w:rsidRPr="00955672">
              <w:rPr>
                <w:b/>
                <w:sz w:val="20"/>
                <w:szCs w:val="20"/>
              </w:rPr>
              <w:t>4-6</w:t>
            </w:r>
          </w:p>
        </w:tc>
        <w:tc>
          <w:tcPr>
            <w:tcW w:w="749" w:type="dxa"/>
            <w:shd w:val="clear" w:color="auto" w:fill="auto"/>
          </w:tcPr>
          <w:p w14:paraId="508F4543" w14:textId="77777777" w:rsidR="00955672" w:rsidRPr="00955672" w:rsidRDefault="00955672" w:rsidP="00955672">
            <w:pPr>
              <w:jc w:val="center"/>
              <w:rPr>
                <w:b/>
                <w:sz w:val="20"/>
                <w:szCs w:val="20"/>
              </w:rPr>
            </w:pPr>
            <w:r w:rsidRPr="00955672">
              <w:rPr>
                <w:b/>
                <w:sz w:val="20"/>
                <w:szCs w:val="20"/>
              </w:rPr>
              <w:t>7-9</w:t>
            </w:r>
          </w:p>
        </w:tc>
        <w:tc>
          <w:tcPr>
            <w:tcW w:w="704" w:type="dxa"/>
            <w:shd w:val="clear" w:color="auto" w:fill="auto"/>
          </w:tcPr>
          <w:p w14:paraId="2360F63B" w14:textId="77777777" w:rsidR="00955672" w:rsidRPr="00955672" w:rsidRDefault="00955672" w:rsidP="00955672">
            <w:pPr>
              <w:jc w:val="center"/>
              <w:rPr>
                <w:b/>
                <w:sz w:val="20"/>
                <w:szCs w:val="20"/>
              </w:rPr>
            </w:pPr>
            <w:r w:rsidRPr="00955672">
              <w:rPr>
                <w:b/>
                <w:sz w:val="20"/>
                <w:szCs w:val="20"/>
              </w:rPr>
              <w:t>10-12</w:t>
            </w:r>
          </w:p>
        </w:tc>
        <w:tc>
          <w:tcPr>
            <w:tcW w:w="704" w:type="dxa"/>
            <w:shd w:val="clear" w:color="auto" w:fill="auto"/>
          </w:tcPr>
          <w:p w14:paraId="59D2F592" w14:textId="77777777" w:rsidR="00955672" w:rsidRPr="00955672" w:rsidRDefault="00955672" w:rsidP="00955672">
            <w:pPr>
              <w:jc w:val="center"/>
              <w:rPr>
                <w:b/>
                <w:sz w:val="20"/>
                <w:szCs w:val="20"/>
              </w:rPr>
            </w:pPr>
            <w:r w:rsidRPr="00955672">
              <w:rPr>
                <w:b/>
                <w:sz w:val="20"/>
                <w:szCs w:val="20"/>
              </w:rPr>
              <w:t>13-14</w:t>
            </w:r>
          </w:p>
        </w:tc>
        <w:tc>
          <w:tcPr>
            <w:tcW w:w="704" w:type="dxa"/>
            <w:shd w:val="clear" w:color="auto" w:fill="auto"/>
          </w:tcPr>
          <w:p w14:paraId="0D23CE77" w14:textId="77777777" w:rsidR="00955672" w:rsidRPr="00955672" w:rsidRDefault="00955672" w:rsidP="00955672">
            <w:pPr>
              <w:jc w:val="center"/>
              <w:rPr>
                <w:b/>
                <w:sz w:val="20"/>
                <w:szCs w:val="20"/>
              </w:rPr>
            </w:pPr>
            <w:r w:rsidRPr="00955672">
              <w:rPr>
                <w:b/>
                <w:sz w:val="20"/>
                <w:szCs w:val="20"/>
              </w:rPr>
              <w:t>15-16</w:t>
            </w:r>
          </w:p>
        </w:tc>
        <w:tc>
          <w:tcPr>
            <w:tcW w:w="704" w:type="dxa"/>
            <w:shd w:val="clear" w:color="auto" w:fill="auto"/>
          </w:tcPr>
          <w:p w14:paraId="31B45857" w14:textId="77777777" w:rsidR="00955672" w:rsidRPr="00955672" w:rsidRDefault="00955672" w:rsidP="00955672">
            <w:pPr>
              <w:jc w:val="center"/>
              <w:rPr>
                <w:b/>
                <w:sz w:val="20"/>
                <w:szCs w:val="20"/>
              </w:rPr>
            </w:pPr>
            <w:r w:rsidRPr="00955672">
              <w:rPr>
                <w:b/>
                <w:sz w:val="20"/>
                <w:szCs w:val="20"/>
              </w:rPr>
              <w:t>17-18</w:t>
            </w:r>
          </w:p>
        </w:tc>
        <w:tc>
          <w:tcPr>
            <w:tcW w:w="704" w:type="dxa"/>
            <w:shd w:val="clear" w:color="auto" w:fill="auto"/>
          </w:tcPr>
          <w:p w14:paraId="6EADC26A" w14:textId="77777777" w:rsidR="00955672" w:rsidRPr="00955672" w:rsidRDefault="00955672" w:rsidP="00955672">
            <w:pPr>
              <w:jc w:val="center"/>
              <w:rPr>
                <w:b/>
                <w:sz w:val="20"/>
                <w:szCs w:val="20"/>
              </w:rPr>
            </w:pPr>
            <w:r w:rsidRPr="00955672">
              <w:rPr>
                <w:b/>
                <w:sz w:val="20"/>
                <w:szCs w:val="20"/>
              </w:rPr>
              <w:t>19-20</w:t>
            </w:r>
          </w:p>
        </w:tc>
      </w:tr>
      <w:tr w:rsidR="00955672" w:rsidRPr="00955672" w14:paraId="5F68ACDE" w14:textId="77777777" w:rsidTr="00B66DF0">
        <w:tc>
          <w:tcPr>
            <w:tcW w:w="733" w:type="dxa"/>
            <w:shd w:val="clear" w:color="auto" w:fill="auto"/>
          </w:tcPr>
          <w:p w14:paraId="2B88DBE7" w14:textId="77777777" w:rsidR="00955672" w:rsidRPr="00955672" w:rsidRDefault="00955672" w:rsidP="00955672">
            <w:pPr>
              <w:jc w:val="center"/>
              <w:rPr>
                <w:b/>
                <w:sz w:val="20"/>
                <w:szCs w:val="20"/>
              </w:rPr>
            </w:pPr>
            <w:r w:rsidRPr="00955672">
              <w:rPr>
                <w:b/>
                <w:sz w:val="20"/>
                <w:szCs w:val="20"/>
              </w:rPr>
              <w:lastRenderedPageBreak/>
              <w:t>7-8</w:t>
            </w:r>
          </w:p>
        </w:tc>
        <w:tc>
          <w:tcPr>
            <w:tcW w:w="1129" w:type="dxa"/>
            <w:shd w:val="clear" w:color="auto" w:fill="auto"/>
          </w:tcPr>
          <w:p w14:paraId="3C68F11A" w14:textId="77777777" w:rsidR="00955672" w:rsidRPr="00955672" w:rsidRDefault="00955672" w:rsidP="00955672">
            <w:pPr>
              <w:jc w:val="center"/>
              <w:rPr>
                <w:b/>
                <w:sz w:val="20"/>
                <w:szCs w:val="20"/>
              </w:rPr>
            </w:pPr>
            <w:r w:rsidRPr="00955672">
              <w:rPr>
                <w:b/>
                <w:sz w:val="20"/>
                <w:szCs w:val="20"/>
              </w:rPr>
              <w:t>30</w:t>
            </w:r>
          </w:p>
        </w:tc>
        <w:tc>
          <w:tcPr>
            <w:tcW w:w="693" w:type="dxa"/>
            <w:shd w:val="clear" w:color="auto" w:fill="auto"/>
          </w:tcPr>
          <w:p w14:paraId="20F65787" w14:textId="77777777" w:rsidR="00955672" w:rsidRPr="00955672" w:rsidRDefault="00955672" w:rsidP="00955672">
            <w:pPr>
              <w:jc w:val="center"/>
              <w:rPr>
                <w:b/>
                <w:sz w:val="20"/>
                <w:szCs w:val="20"/>
              </w:rPr>
            </w:pPr>
            <w:r w:rsidRPr="00955672">
              <w:rPr>
                <w:b/>
                <w:sz w:val="20"/>
                <w:szCs w:val="20"/>
              </w:rPr>
              <w:t>0</w:t>
            </w:r>
          </w:p>
        </w:tc>
        <w:tc>
          <w:tcPr>
            <w:tcW w:w="691" w:type="dxa"/>
            <w:shd w:val="clear" w:color="auto" w:fill="auto"/>
          </w:tcPr>
          <w:p w14:paraId="25888ACB" w14:textId="77777777" w:rsidR="00955672" w:rsidRPr="00955672" w:rsidRDefault="00955672" w:rsidP="00955672">
            <w:pPr>
              <w:jc w:val="center"/>
              <w:rPr>
                <w:b/>
                <w:sz w:val="20"/>
                <w:szCs w:val="20"/>
              </w:rPr>
            </w:pPr>
            <w:r w:rsidRPr="00955672">
              <w:rPr>
                <w:b/>
                <w:sz w:val="20"/>
                <w:szCs w:val="20"/>
              </w:rPr>
              <w:t>1-2</w:t>
            </w:r>
          </w:p>
        </w:tc>
        <w:tc>
          <w:tcPr>
            <w:tcW w:w="690" w:type="dxa"/>
            <w:shd w:val="clear" w:color="auto" w:fill="auto"/>
          </w:tcPr>
          <w:p w14:paraId="024162CB" w14:textId="77777777" w:rsidR="00955672" w:rsidRPr="00955672" w:rsidRDefault="00955672" w:rsidP="00955672">
            <w:pPr>
              <w:jc w:val="center"/>
              <w:rPr>
                <w:b/>
                <w:sz w:val="20"/>
                <w:szCs w:val="20"/>
              </w:rPr>
            </w:pPr>
            <w:r w:rsidRPr="00955672">
              <w:rPr>
                <w:b/>
                <w:sz w:val="20"/>
                <w:szCs w:val="20"/>
              </w:rPr>
              <w:t>3-5</w:t>
            </w:r>
          </w:p>
        </w:tc>
        <w:tc>
          <w:tcPr>
            <w:tcW w:w="696" w:type="dxa"/>
            <w:shd w:val="clear" w:color="auto" w:fill="auto"/>
          </w:tcPr>
          <w:p w14:paraId="2177BF71" w14:textId="77777777" w:rsidR="00955672" w:rsidRPr="00955672" w:rsidRDefault="00955672" w:rsidP="00955672">
            <w:pPr>
              <w:jc w:val="center"/>
              <w:rPr>
                <w:b/>
                <w:sz w:val="20"/>
                <w:szCs w:val="20"/>
              </w:rPr>
            </w:pPr>
            <w:r w:rsidRPr="00955672">
              <w:rPr>
                <w:b/>
                <w:sz w:val="20"/>
                <w:szCs w:val="20"/>
              </w:rPr>
              <w:t>6-10</w:t>
            </w:r>
          </w:p>
        </w:tc>
        <w:tc>
          <w:tcPr>
            <w:tcW w:w="749" w:type="dxa"/>
            <w:shd w:val="clear" w:color="auto" w:fill="auto"/>
          </w:tcPr>
          <w:p w14:paraId="09F826A7" w14:textId="77777777" w:rsidR="00955672" w:rsidRPr="00955672" w:rsidRDefault="00955672" w:rsidP="00955672">
            <w:pPr>
              <w:jc w:val="center"/>
              <w:rPr>
                <w:b/>
                <w:sz w:val="20"/>
                <w:szCs w:val="20"/>
              </w:rPr>
            </w:pPr>
            <w:r w:rsidRPr="00955672">
              <w:rPr>
                <w:b/>
                <w:sz w:val="20"/>
                <w:szCs w:val="20"/>
              </w:rPr>
              <w:t>11-14</w:t>
            </w:r>
          </w:p>
        </w:tc>
        <w:tc>
          <w:tcPr>
            <w:tcW w:w="704" w:type="dxa"/>
            <w:shd w:val="clear" w:color="auto" w:fill="auto"/>
          </w:tcPr>
          <w:p w14:paraId="0FEF7B8F" w14:textId="77777777" w:rsidR="00955672" w:rsidRPr="00955672" w:rsidRDefault="00955672" w:rsidP="00955672">
            <w:pPr>
              <w:jc w:val="center"/>
              <w:rPr>
                <w:b/>
                <w:sz w:val="20"/>
                <w:szCs w:val="20"/>
              </w:rPr>
            </w:pPr>
            <w:r w:rsidRPr="00955672">
              <w:rPr>
                <w:b/>
                <w:sz w:val="20"/>
                <w:szCs w:val="20"/>
              </w:rPr>
              <w:t>15-18</w:t>
            </w:r>
          </w:p>
        </w:tc>
        <w:tc>
          <w:tcPr>
            <w:tcW w:w="704" w:type="dxa"/>
            <w:shd w:val="clear" w:color="auto" w:fill="auto"/>
          </w:tcPr>
          <w:p w14:paraId="7163DAD6" w14:textId="77777777" w:rsidR="00955672" w:rsidRPr="00955672" w:rsidRDefault="00955672" w:rsidP="00955672">
            <w:pPr>
              <w:jc w:val="center"/>
              <w:rPr>
                <w:b/>
                <w:sz w:val="20"/>
                <w:szCs w:val="20"/>
              </w:rPr>
            </w:pPr>
            <w:r w:rsidRPr="00955672">
              <w:rPr>
                <w:b/>
                <w:sz w:val="20"/>
                <w:szCs w:val="20"/>
              </w:rPr>
              <w:t>19-22</w:t>
            </w:r>
          </w:p>
        </w:tc>
        <w:tc>
          <w:tcPr>
            <w:tcW w:w="704" w:type="dxa"/>
            <w:shd w:val="clear" w:color="auto" w:fill="auto"/>
          </w:tcPr>
          <w:p w14:paraId="1ECF454C" w14:textId="77777777" w:rsidR="00955672" w:rsidRPr="00955672" w:rsidRDefault="00955672" w:rsidP="00955672">
            <w:pPr>
              <w:jc w:val="center"/>
              <w:rPr>
                <w:b/>
                <w:sz w:val="20"/>
                <w:szCs w:val="20"/>
              </w:rPr>
            </w:pPr>
            <w:r w:rsidRPr="00955672">
              <w:rPr>
                <w:b/>
                <w:sz w:val="20"/>
                <w:szCs w:val="20"/>
              </w:rPr>
              <w:t>23-25</w:t>
            </w:r>
          </w:p>
        </w:tc>
        <w:tc>
          <w:tcPr>
            <w:tcW w:w="704" w:type="dxa"/>
            <w:shd w:val="clear" w:color="auto" w:fill="auto"/>
          </w:tcPr>
          <w:p w14:paraId="10A22A56" w14:textId="77777777" w:rsidR="00955672" w:rsidRPr="00955672" w:rsidRDefault="00955672" w:rsidP="00955672">
            <w:pPr>
              <w:jc w:val="center"/>
              <w:rPr>
                <w:b/>
                <w:sz w:val="20"/>
                <w:szCs w:val="20"/>
              </w:rPr>
            </w:pPr>
            <w:r w:rsidRPr="00955672">
              <w:rPr>
                <w:b/>
                <w:sz w:val="20"/>
                <w:szCs w:val="20"/>
              </w:rPr>
              <w:t>26-28</w:t>
            </w:r>
          </w:p>
        </w:tc>
        <w:tc>
          <w:tcPr>
            <w:tcW w:w="704" w:type="dxa"/>
            <w:shd w:val="clear" w:color="auto" w:fill="auto"/>
          </w:tcPr>
          <w:p w14:paraId="383EE1C9" w14:textId="77777777" w:rsidR="00955672" w:rsidRPr="00955672" w:rsidRDefault="00955672" w:rsidP="00955672">
            <w:pPr>
              <w:jc w:val="center"/>
              <w:rPr>
                <w:b/>
                <w:sz w:val="20"/>
                <w:szCs w:val="20"/>
              </w:rPr>
            </w:pPr>
            <w:r w:rsidRPr="00955672">
              <w:rPr>
                <w:b/>
                <w:sz w:val="20"/>
                <w:szCs w:val="20"/>
              </w:rPr>
              <w:t>29-30</w:t>
            </w:r>
          </w:p>
        </w:tc>
      </w:tr>
      <w:tr w:rsidR="00955672" w:rsidRPr="00955672" w14:paraId="09F9DAED" w14:textId="77777777" w:rsidTr="00B66DF0">
        <w:tc>
          <w:tcPr>
            <w:tcW w:w="733" w:type="dxa"/>
            <w:shd w:val="clear" w:color="auto" w:fill="auto"/>
          </w:tcPr>
          <w:p w14:paraId="4DBC9A1D" w14:textId="77777777" w:rsidR="00955672" w:rsidRPr="00955672" w:rsidRDefault="00955672" w:rsidP="00955672">
            <w:pPr>
              <w:jc w:val="center"/>
              <w:rPr>
                <w:b/>
                <w:sz w:val="20"/>
                <w:szCs w:val="20"/>
              </w:rPr>
            </w:pPr>
            <w:r w:rsidRPr="00955672">
              <w:rPr>
                <w:b/>
                <w:sz w:val="20"/>
                <w:szCs w:val="20"/>
              </w:rPr>
              <w:t xml:space="preserve">9-10 </w:t>
            </w:r>
          </w:p>
        </w:tc>
        <w:tc>
          <w:tcPr>
            <w:tcW w:w="1129" w:type="dxa"/>
            <w:shd w:val="clear" w:color="auto" w:fill="auto"/>
          </w:tcPr>
          <w:p w14:paraId="57711FBA" w14:textId="77777777" w:rsidR="00955672" w:rsidRPr="00955672" w:rsidRDefault="00955672" w:rsidP="00955672">
            <w:pPr>
              <w:jc w:val="center"/>
              <w:rPr>
                <w:b/>
                <w:sz w:val="20"/>
                <w:szCs w:val="20"/>
              </w:rPr>
            </w:pPr>
            <w:r w:rsidRPr="00955672">
              <w:rPr>
                <w:b/>
                <w:sz w:val="20"/>
                <w:szCs w:val="20"/>
              </w:rPr>
              <w:t>40</w:t>
            </w:r>
          </w:p>
        </w:tc>
        <w:tc>
          <w:tcPr>
            <w:tcW w:w="693" w:type="dxa"/>
            <w:shd w:val="clear" w:color="auto" w:fill="auto"/>
          </w:tcPr>
          <w:p w14:paraId="29DB1091" w14:textId="77777777" w:rsidR="00955672" w:rsidRPr="00955672" w:rsidRDefault="00955672" w:rsidP="00955672">
            <w:pPr>
              <w:jc w:val="center"/>
              <w:rPr>
                <w:b/>
                <w:sz w:val="20"/>
                <w:szCs w:val="20"/>
              </w:rPr>
            </w:pPr>
            <w:r w:rsidRPr="00955672">
              <w:rPr>
                <w:b/>
                <w:sz w:val="20"/>
                <w:szCs w:val="20"/>
              </w:rPr>
              <w:t>0-1</w:t>
            </w:r>
          </w:p>
        </w:tc>
        <w:tc>
          <w:tcPr>
            <w:tcW w:w="691" w:type="dxa"/>
            <w:shd w:val="clear" w:color="auto" w:fill="auto"/>
          </w:tcPr>
          <w:p w14:paraId="54175707" w14:textId="77777777" w:rsidR="00955672" w:rsidRPr="00955672" w:rsidRDefault="00955672" w:rsidP="00955672">
            <w:pPr>
              <w:jc w:val="center"/>
              <w:rPr>
                <w:b/>
                <w:sz w:val="20"/>
                <w:szCs w:val="20"/>
              </w:rPr>
            </w:pPr>
            <w:r w:rsidRPr="00955672">
              <w:rPr>
                <w:b/>
                <w:sz w:val="20"/>
                <w:szCs w:val="20"/>
              </w:rPr>
              <w:t>2-3</w:t>
            </w:r>
          </w:p>
        </w:tc>
        <w:tc>
          <w:tcPr>
            <w:tcW w:w="690" w:type="dxa"/>
            <w:shd w:val="clear" w:color="auto" w:fill="auto"/>
          </w:tcPr>
          <w:p w14:paraId="1E7284E8" w14:textId="77777777" w:rsidR="00955672" w:rsidRPr="00955672" w:rsidRDefault="00955672" w:rsidP="00955672">
            <w:pPr>
              <w:jc w:val="center"/>
              <w:rPr>
                <w:b/>
                <w:sz w:val="20"/>
                <w:szCs w:val="20"/>
              </w:rPr>
            </w:pPr>
            <w:r w:rsidRPr="00955672">
              <w:rPr>
                <w:b/>
                <w:sz w:val="20"/>
                <w:szCs w:val="20"/>
              </w:rPr>
              <w:t>4-7</w:t>
            </w:r>
          </w:p>
        </w:tc>
        <w:tc>
          <w:tcPr>
            <w:tcW w:w="696" w:type="dxa"/>
            <w:shd w:val="clear" w:color="auto" w:fill="auto"/>
          </w:tcPr>
          <w:p w14:paraId="2A617832" w14:textId="77777777" w:rsidR="00955672" w:rsidRPr="00955672" w:rsidRDefault="00955672" w:rsidP="00955672">
            <w:pPr>
              <w:jc w:val="center"/>
              <w:rPr>
                <w:b/>
                <w:sz w:val="20"/>
                <w:szCs w:val="20"/>
              </w:rPr>
            </w:pPr>
            <w:r w:rsidRPr="00955672">
              <w:rPr>
                <w:b/>
                <w:sz w:val="20"/>
                <w:szCs w:val="20"/>
              </w:rPr>
              <w:t>8-13</w:t>
            </w:r>
          </w:p>
        </w:tc>
        <w:tc>
          <w:tcPr>
            <w:tcW w:w="749" w:type="dxa"/>
            <w:shd w:val="clear" w:color="auto" w:fill="auto"/>
          </w:tcPr>
          <w:p w14:paraId="784CEDAD" w14:textId="77777777" w:rsidR="00955672" w:rsidRPr="00955672" w:rsidRDefault="00955672" w:rsidP="00955672">
            <w:pPr>
              <w:jc w:val="center"/>
              <w:rPr>
                <w:b/>
                <w:sz w:val="20"/>
                <w:szCs w:val="20"/>
              </w:rPr>
            </w:pPr>
            <w:r w:rsidRPr="00955672">
              <w:rPr>
                <w:b/>
                <w:sz w:val="20"/>
                <w:szCs w:val="20"/>
              </w:rPr>
              <w:t>14-19</w:t>
            </w:r>
          </w:p>
        </w:tc>
        <w:tc>
          <w:tcPr>
            <w:tcW w:w="704" w:type="dxa"/>
            <w:shd w:val="clear" w:color="auto" w:fill="auto"/>
          </w:tcPr>
          <w:p w14:paraId="3A470C0B" w14:textId="77777777" w:rsidR="00955672" w:rsidRPr="00955672" w:rsidRDefault="00955672" w:rsidP="00955672">
            <w:pPr>
              <w:jc w:val="center"/>
              <w:rPr>
                <w:b/>
                <w:sz w:val="20"/>
                <w:szCs w:val="20"/>
              </w:rPr>
            </w:pPr>
            <w:r w:rsidRPr="00955672">
              <w:rPr>
                <w:b/>
                <w:sz w:val="20"/>
                <w:szCs w:val="20"/>
              </w:rPr>
              <w:t>20-25</w:t>
            </w:r>
          </w:p>
        </w:tc>
        <w:tc>
          <w:tcPr>
            <w:tcW w:w="704" w:type="dxa"/>
            <w:shd w:val="clear" w:color="auto" w:fill="auto"/>
          </w:tcPr>
          <w:p w14:paraId="52A5E81F" w14:textId="77777777" w:rsidR="00955672" w:rsidRPr="00955672" w:rsidRDefault="00955672" w:rsidP="00955672">
            <w:pPr>
              <w:jc w:val="center"/>
              <w:rPr>
                <w:b/>
                <w:sz w:val="20"/>
                <w:szCs w:val="20"/>
              </w:rPr>
            </w:pPr>
            <w:r w:rsidRPr="00955672">
              <w:rPr>
                <w:b/>
                <w:sz w:val="20"/>
                <w:szCs w:val="20"/>
              </w:rPr>
              <w:t>26-29</w:t>
            </w:r>
          </w:p>
        </w:tc>
        <w:tc>
          <w:tcPr>
            <w:tcW w:w="704" w:type="dxa"/>
            <w:shd w:val="clear" w:color="auto" w:fill="auto"/>
          </w:tcPr>
          <w:p w14:paraId="41C6DD34" w14:textId="77777777" w:rsidR="00955672" w:rsidRPr="00955672" w:rsidRDefault="00955672" w:rsidP="00955672">
            <w:pPr>
              <w:jc w:val="center"/>
              <w:rPr>
                <w:b/>
                <w:sz w:val="20"/>
                <w:szCs w:val="20"/>
              </w:rPr>
            </w:pPr>
            <w:r w:rsidRPr="00955672">
              <w:rPr>
                <w:b/>
                <w:sz w:val="20"/>
                <w:szCs w:val="20"/>
              </w:rPr>
              <w:t>30-33</w:t>
            </w:r>
          </w:p>
        </w:tc>
        <w:tc>
          <w:tcPr>
            <w:tcW w:w="704" w:type="dxa"/>
            <w:shd w:val="clear" w:color="auto" w:fill="auto"/>
          </w:tcPr>
          <w:p w14:paraId="0520FBF8" w14:textId="77777777" w:rsidR="00955672" w:rsidRPr="00955672" w:rsidRDefault="00955672" w:rsidP="00955672">
            <w:pPr>
              <w:jc w:val="center"/>
              <w:rPr>
                <w:b/>
                <w:sz w:val="20"/>
                <w:szCs w:val="20"/>
              </w:rPr>
            </w:pPr>
            <w:r w:rsidRPr="00955672">
              <w:rPr>
                <w:b/>
                <w:sz w:val="20"/>
                <w:szCs w:val="20"/>
              </w:rPr>
              <w:t>34-37</w:t>
            </w:r>
          </w:p>
        </w:tc>
        <w:tc>
          <w:tcPr>
            <w:tcW w:w="704" w:type="dxa"/>
            <w:shd w:val="clear" w:color="auto" w:fill="auto"/>
          </w:tcPr>
          <w:p w14:paraId="5D6F1808" w14:textId="77777777" w:rsidR="00955672" w:rsidRPr="00955672" w:rsidRDefault="00955672" w:rsidP="00955672">
            <w:pPr>
              <w:jc w:val="center"/>
              <w:rPr>
                <w:b/>
                <w:sz w:val="20"/>
                <w:szCs w:val="20"/>
              </w:rPr>
            </w:pPr>
            <w:r w:rsidRPr="00955672">
              <w:rPr>
                <w:b/>
                <w:sz w:val="20"/>
                <w:szCs w:val="20"/>
              </w:rPr>
              <w:t>38-40</w:t>
            </w:r>
          </w:p>
        </w:tc>
      </w:tr>
      <w:tr w:rsidR="00955672" w:rsidRPr="00955672" w14:paraId="37994162" w14:textId="77777777" w:rsidTr="00B66DF0">
        <w:tc>
          <w:tcPr>
            <w:tcW w:w="1862" w:type="dxa"/>
            <w:gridSpan w:val="2"/>
            <w:shd w:val="clear" w:color="auto" w:fill="auto"/>
          </w:tcPr>
          <w:p w14:paraId="51507EC7" w14:textId="77777777" w:rsidR="00955672" w:rsidRPr="00955672" w:rsidRDefault="00955672" w:rsidP="00955672">
            <w:pPr>
              <w:jc w:val="center"/>
              <w:rPr>
                <w:sz w:val="20"/>
                <w:szCs w:val="20"/>
              </w:rPr>
            </w:pPr>
            <w:r w:rsidRPr="00955672">
              <w:rPr>
                <w:sz w:val="20"/>
                <w:szCs w:val="20"/>
              </w:rPr>
              <w:t>Moksleivio vertinimas, siejant jo pasiektas žinias ir gebėjimus su standartu.</w:t>
            </w:r>
          </w:p>
          <w:p w14:paraId="181C797A" w14:textId="77777777" w:rsidR="00955672" w:rsidRPr="00955672" w:rsidRDefault="00955672" w:rsidP="00955672">
            <w:pPr>
              <w:jc w:val="center"/>
              <w:rPr>
                <w:b/>
                <w:sz w:val="20"/>
                <w:szCs w:val="20"/>
              </w:rPr>
            </w:pPr>
          </w:p>
        </w:tc>
        <w:tc>
          <w:tcPr>
            <w:tcW w:w="2074" w:type="dxa"/>
            <w:gridSpan w:val="3"/>
            <w:shd w:val="clear" w:color="auto" w:fill="auto"/>
          </w:tcPr>
          <w:p w14:paraId="176D075A" w14:textId="77777777" w:rsidR="00955672" w:rsidRPr="00955672" w:rsidRDefault="00955672" w:rsidP="00955672">
            <w:pPr>
              <w:jc w:val="center"/>
              <w:rPr>
                <w:b/>
                <w:sz w:val="20"/>
                <w:szCs w:val="20"/>
              </w:rPr>
            </w:pPr>
          </w:p>
          <w:p w14:paraId="4CBFCCDB" w14:textId="77777777" w:rsidR="00955672" w:rsidRPr="00955672" w:rsidRDefault="00955672" w:rsidP="00955672">
            <w:pPr>
              <w:jc w:val="center"/>
              <w:rPr>
                <w:b/>
                <w:sz w:val="20"/>
                <w:szCs w:val="20"/>
              </w:rPr>
            </w:pPr>
          </w:p>
          <w:p w14:paraId="7522BA22" w14:textId="77777777" w:rsidR="00955672" w:rsidRPr="00955672" w:rsidRDefault="00955672" w:rsidP="00955672">
            <w:pPr>
              <w:jc w:val="center"/>
              <w:rPr>
                <w:b/>
                <w:sz w:val="20"/>
                <w:szCs w:val="20"/>
              </w:rPr>
            </w:pPr>
            <w:r w:rsidRPr="00955672">
              <w:rPr>
                <w:b/>
                <w:sz w:val="20"/>
                <w:szCs w:val="20"/>
              </w:rPr>
              <w:t>Standartas nepasiektas</w:t>
            </w:r>
          </w:p>
        </w:tc>
        <w:tc>
          <w:tcPr>
            <w:tcW w:w="1445" w:type="dxa"/>
            <w:gridSpan w:val="2"/>
            <w:shd w:val="clear" w:color="auto" w:fill="auto"/>
          </w:tcPr>
          <w:p w14:paraId="504B9C9E" w14:textId="77777777" w:rsidR="00955672" w:rsidRPr="00955672" w:rsidRDefault="00955672" w:rsidP="00955672">
            <w:pPr>
              <w:jc w:val="center"/>
              <w:rPr>
                <w:b/>
                <w:sz w:val="20"/>
                <w:szCs w:val="20"/>
              </w:rPr>
            </w:pPr>
          </w:p>
          <w:p w14:paraId="7FC43362" w14:textId="77777777" w:rsidR="00955672" w:rsidRPr="00955672" w:rsidRDefault="00955672" w:rsidP="00955672">
            <w:pPr>
              <w:jc w:val="center"/>
              <w:rPr>
                <w:b/>
                <w:sz w:val="20"/>
                <w:szCs w:val="20"/>
              </w:rPr>
            </w:pPr>
          </w:p>
          <w:p w14:paraId="24F43C93" w14:textId="77777777" w:rsidR="00955672" w:rsidRPr="00955672" w:rsidRDefault="00955672" w:rsidP="00955672">
            <w:pPr>
              <w:jc w:val="center"/>
              <w:rPr>
                <w:b/>
                <w:sz w:val="20"/>
                <w:szCs w:val="20"/>
              </w:rPr>
            </w:pPr>
            <w:r w:rsidRPr="00955672">
              <w:rPr>
                <w:b/>
                <w:sz w:val="20"/>
                <w:szCs w:val="20"/>
              </w:rPr>
              <w:t xml:space="preserve">Patenkinamas </w:t>
            </w:r>
          </w:p>
        </w:tc>
        <w:tc>
          <w:tcPr>
            <w:tcW w:w="2112" w:type="dxa"/>
            <w:gridSpan w:val="3"/>
            <w:shd w:val="clear" w:color="auto" w:fill="auto"/>
          </w:tcPr>
          <w:p w14:paraId="48C4A48D" w14:textId="77777777" w:rsidR="00955672" w:rsidRPr="00955672" w:rsidRDefault="00955672" w:rsidP="00955672">
            <w:pPr>
              <w:jc w:val="center"/>
              <w:rPr>
                <w:b/>
                <w:sz w:val="20"/>
                <w:szCs w:val="20"/>
              </w:rPr>
            </w:pPr>
          </w:p>
          <w:p w14:paraId="3AE98433" w14:textId="77777777" w:rsidR="00955672" w:rsidRPr="00955672" w:rsidRDefault="00955672" w:rsidP="00955672">
            <w:pPr>
              <w:jc w:val="center"/>
              <w:rPr>
                <w:b/>
                <w:sz w:val="20"/>
                <w:szCs w:val="20"/>
              </w:rPr>
            </w:pPr>
          </w:p>
          <w:p w14:paraId="2B815D3D" w14:textId="77777777" w:rsidR="00955672" w:rsidRPr="00955672" w:rsidRDefault="00955672" w:rsidP="00955672">
            <w:pPr>
              <w:jc w:val="center"/>
              <w:rPr>
                <w:b/>
                <w:sz w:val="20"/>
                <w:szCs w:val="20"/>
              </w:rPr>
            </w:pPr>
            <w:r w:rsidRPr="00955672">
              <w:rPr>
                <w:b/>
                <w:sz w:val="20"/>
                <w:szCs w:val="20"/>
              </w:rPr>
              <w:t xml:space="preserve">Pagrindinis </w:t>
            </w:r>
          </w:p>
        </w:tc>
        <w:tc>
          <w:tcPr>
            <w:tcW w:w="1408" w:type="dxa"/>
            <w:gridSpan w:val="2"/>
            <w:shd w:val="clear" w:color="auto" w:fill="auto"/>
          </w:tcPr>
          <w:p w14:paraId="1CE2B64B" w14:textId="77777777" w:rsidR="00955672" w:rsidRPr="00955672" w:rsidRDefault="00955672" w:rsidP="00955672">
            <w:pPr>
              <w:jc w:val="center"/>
              <w:rPr>
                <w:b/>
                <w:sz w:val="20"/>
                <w:szCs w:val="20"/>
              </w:rPr>
            </w:pPr>
          </w:p>
          <w:p w14:paraId="40781983" w14:textId="77777777" w:rsidR="00955672" w:rsidRPr="00955672" w:rsidRDefault="00955672" w:rsidP="00955672">
            <w:pPr>
              <w:jc w:val="center"/>
              <w:rPr>
                <w:b/>
                <w:sz w:val="20"/>
                <w:szCs w:val="20"/>
              </w:rPr>
            </w:pPr>
          </w:p>
          <w:p w14:paraId="5A778E41" w14:textId="77777777" w:rsidR="00955672" w:rsidRPr="00955672" w:rsidRDefault="00955672" w:rsidP="00955672">
            <w:pPr>
              <w:jc w:val="center"/>
              <w:rPr>
                <w:b/>
                <w:sz w:val="20"/>
                <w:szCs w:val="20"/>
              </w:rPr>
            </w:pPr>
            <w:r w:rsidRPr="00955672">
              <w:rPr>
                <w:b/>
                <w:sz w:val="20"/>
                <w:szCs w:val="20"/>
              </w:rPr>
              <w:t xml:space="preserve">Aukštesnysis </w:t>
            </w:r>
          </w:p>
        </w:tc>
      </w:tr>
    </w:tbl>
    <w:p w14:paraId="6917CB5B" w14:textId="77777777" w:rsidR="00955672" w:rsidRPr="00955672" w:rsidRDefault="00955672" w:rsidP="00955672">
      <w:pPr>
        <w:rPr>
          <w:sz w:val="20"/>
          <w:szCs w:val="20"/>
        </w:rPr>
      </w:pPr>
    </w:p>
    <w:p w14:paraId="50E150E0" w14:textId="77777777" w:rsidR="00955672" w:rsidRPr="00955672" w:rsidRDefault="00955672" w:rsidP="00955672">
      <w:pPr>
        <w:jc w:val="center"/>
        <w:rPr>
          <w:b/>
        </w:rPr>
      </w:pPr>
      <w:r w:rsidRPr="00955672">
        <w:rPr>
          <w:b/>
        </w:rPr>
        <w:t>Kontrolinių ir diagnostinių darbų vertinimas dešimtbalėje sistemoje</w:t>
      </w:r>
    </w:p>
    <w:tbl>
      <w:tblPr>
        <w:tblW w:w="0" w:type="auto"/>
        <w:tblInd w:w="2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4"/>
        <w:gridCol w:w="1980"/>
      </w:tblGrid>
      <w:tr w:rsidR="00955672" w:rsidRPr="00955672" w14:paraId="06FE2EBD" w14:textId="77777777" w:rsidTr="00B66DF0">
        <w:tc>
          <w:tcPr>
            <w:tcW w:w="1814" w:type="dxa"/>
            <w:shd w:val="clear" w:color="auto" w:fill="auto"/>
          </w:tcPr>
          <w:p w14:paraId="6EE89403" w14:textId="77777777" w:rsidR="00955672" w:rsidRPr="00955672" w:rsidRDefault="00955672" w:rsidP="00955672">
            <w:pPr>
              <w:jc w:val="center"/>
              <w:rPr>
                <w:b/>
              </w:rPr>
            </w:pPr>
          </w:p>
          <w:p w14:paraId="6B8333D8" w14:textId="77777777" w:rsidR="00955672" w:rsidRPr="00955672" w:rsidRDefault="00955672" w:rsidP="00955672">
            <w:pPr>
              <w:jc w:val="center"/>
              <w:rPr>
                <w:b/>
              </w:rPr>
            </w:pPr>
            <w:r w:rsidRPr="00955672">
              <w:rPr>
                <w:b/>
              </w:rPr>
              <w:t>PAŽYMYS</w:t>
            </w:r>
          </w:p>
        </w:tc>
        <w:tc>
          <w:tcPr>
            <w:tcW w:w="1980" w:type="dxa"/>
            <w:shd w:val="clear" w:color="auto" w:fill="auto"/>
          </w:tcPr>
          <w:p w14:paraId="2368CFF2" w14:textId="77777777" w:rsidR="00955672" w:rsidRPr="00955672" w:rsidRDefault="00955672" w:rsidP="00955672">
            <w:pPr>
              <w:rPr>
                <w:b/>
              </w:rPr>
            </w:pPr>
            <w:r w:rsidRPr="00955672">
              <w:rPr>
                <w:b/>
              </w:rPr>
              <w:t xml:space="preserve">Teisingai atlikto darbo dalis </w:t>
            </w:r>
            <w:r w:rsidRPr="00955672">
              <w:rPr>
                <w:b/>
                <w:lang w:val="en-US"/>
              </w:rPr>
              <w:t>%</w:t>
            </w:r>
          </w:p>
        </w:tc>
      </w:tr>
      <w:tr w:rsidR="00955672" w:rsidRPr="00955672" w14:paraId="69F85B50" w14:textId="77777777" w:rsidTr="00B66DF0">
        <w:tc>
          <w:tcPr>
            <w:tcW w:w="1814" w:type="dxa"/>
            <w:shd w:val="clear" w:color="auto" w:fill="auto"/>
          </w:tcPr>
          <w:p w14:paraId="6053C87F" w14:textId="77777777" w:rsidR="00955672" w:rsidRPr="00955672" w:rsidRDefault="00955672" w:rsidP="00955672">
            <w:pPr>
              <w:jc w:val="center"/>
              <w:rPr>
                <w:b/>
              </w:rPr>
            </w:pPr>
            <w:r w:rsidRPr="00955672">
              <w:rPr>
                <w:b/>
              </w:rPr>
              <w:t>10</w:t>
            </w:r>
          </w:p>
        </w:tc>
        <w:tc>
          <w:tcPr>
            <w:tcW w:w="1980" w:type="dxa"/>
            <w:shd w:val="clear" w:color="auto" w:fill="auto"/>
          </w:tcPr>
          <w:p w14:paraId="093FA70D" w14:textId="77777777" w:rsidR="00955672" w:rsidRPr="00955672" w:rsidRDefault="00955672" w:rsidP="00955672">
            <w:pPr>
              <w:rPr>
                <w:b/>
              </w:rPr>
            </w:pPr>
            <w:r w:rsidRPr="00955672">
              <w:rPr>
                <w:b/>
              </w:rPr>
              <w:t xml:space="preserve">95 – 100 </w:t>
            </w:r>
            <w:r w:rsidRPr="00955672">
              <w:rPr>
                <w:b/>
                <w:lang w:val="en-US"/>
              </w:rPr>
              <w:t>%</w:t>
            </w:r>
          </w:p>
        </w:tc>
      </w:tr>
      <w:tr w:rsidR="00955672" w:rsidRPr="00955672" w14:paraId="75BDF4F7" w14:textId="77777777" w:rsidTr="00B66DF0">
        <w:tc>
          <w:tcPr>
            <w:tcW w:w="1814" w:type="dxa"/>
            <w:shd w:val="clear" w:color="auto" w:fill="auto"/>
          </w:tcPr>
          <w:p w14:paraId="77D3F1BD" w14:textId="77777777" w:rsidR="00955672" w:rsidRPr="00955672" w:rsidRDefault="00955672" w:rsidP="00955672">
            <w:pPr>
              <w:jc w:val="center"/>
              <w:rPr>
                <w:b/>
              </w:rPr>
            </w:pPr>
            <w:r w:rsidRPr="00955672">
              <w:rPr>
                <w:b/>
              </w:rPr>
              <w:t>9</w:t>
            </w:r>
          </w:p>
        </w:tc>
        <w:tc>
          <w:tcPr>
            <w:tcW w:w="1980" w:type="dxa"/>
            <w:shd w:val="clear" w:color="auto" w:fill="auto"/>
          </w:tcPr>
          <w:p w14:paraId="18EDCC29" w14:textId="77777777" w:rsidR="00955672" w:rsidRPr="00955672" w:rsidRDefault="00955672" w:rsidP="00955672">
            <w:pPr>
              <w:rPr>
                <w:b/>
              </w:rPr>
            </w:pPr>
            <w:r w:rsidRPr="00955672">
              <w:rPr>
                <w:b/>
              </w:rPr>
              <w:t xml:space="preserve">85 – 94 </w:t>
            </w:r>
            <w:r w:rsidRPr="00955672">
              <w:rPr>
                <w:b/>
                <w:lang w:val="en-US"/>
              </w:rPr>
              <w:t>%</w:t>
            </w:r>
          </w:p>
        </w:tc>
      </w:tr>
      <w:tr w:rsidR="00955672" w:rsidRPr="00955672" w14:paraId="02827AD3" w14:textId="77777777" w:rsidTr="00B66DF0">
        <w:tc>
          <w:tcPr>
            <w:tcW w:w="1814" w:type="dxa"/>
            <w:shd w:val="clear" w:color="auto" w:fill="auto"/>
          </w:tcPr>
          <w:p w14:paraId="136BB127" w14:textId="77777777" w:rsidR="00955672" w:rsidRPr="00955672" w:rsidRDefault="00955672" w:rsidP="00955672">
            <w:pPr>
              <w:jc w:val="center"/>
              <w:rPr>
                <w:b/>
              </w:rPr>
            </w:pPr>
            <w:r w:rsidRPr="00955672">
              <w:rPr>
                <w:b/>
              </w:rPr>
              <w:t>8</w:t>
            </w:r>
          </w:p>
        </w:tc>
        <w:tc>
          <w:tcPr>
            <w:tcW w:w="1980" w:type="dxa"/>
            <w:shd w:val="clear" w:color="auto" w:fill="auto"/>
          </w:tcPr>
          <w:p w14:paraId="2577DDBE" w14:textId="77777777" w:rsidR="00955672" w:rsidRPr="00955672" w:rsidRDefault="00955672" w:rsidP="00955672">
            <w:pPr>
              <w:rPr>
                <w:b/>
              </w:rPr>
            </w:pPr>
            <w:r w:rsidRPr="00955672">
              <w:rPr>
                <w:b/>
              </w:rPr>
              <w:t xml:space="preserve">76 – 84 </w:t>
            </w:r>
            <w:r w:rsidRPr="00955672">
              <w:rPr>
                <w:b/>
                <w:lang w:val="en-US"/>
              </w:rPr>
              <w:t>%</w:t>
            </w:r>
          </w:p>
        </w:tc>
      </w:tr>
      <w:tr w:rsidR="00955672" w:rsidRPr="00955672" w14:paraId="112FDC81" w14:textId="77777777" w:rsidTr="00B66DF0">
        <w:tc>
          <w:tcPr>
            <w:tcW w:w="1814" w:type="dxa"/>
            <w:shd w:val="clear" w:color="auto" w:fill="auto"/>
          </w:tcPr>
          <w:p w14:paraId="62AE97FD" w14:textId="77777777" w:rsidR="00955672" w:rsidRPr="00955672" w:rsidRDefault="00955672" w:rsidP="00955672">
            <w:pPr>
              <w:jc w:val="center"/>
              <w:rPr>
                <w:b/>
              </w:rPr>
            </w:pPr>
            <w:r w:rsidRPr="00955672">
              <w:rPr>
                <w:b/>
              </w:rPr>
              <w:t>7</w:t>
            </w:r>
          </w:p>
        </w:tc>
        <w:tc>
          <w:tcPr>
            <w:tcW w:w="1980" w:type="dxa"/>
            <w:shd w:val="clear" w:color="auto" w:fill="auto"/>
          </w:tcPr>
          <w:p w14:paraId="5F09AC9D" w14:textId="77777777" w:rsidR="00955672" w:rsidRPr="00955672" w:rsidRDefault="00955672" w:rsidP="00955672">
            <w:pPr>
              <w:rPr>
                <w:b/>
              </w:rPr>
            </w:pPr>
            <w:r w:rsidRPr="00955672">
              <w:rPr>
                <w:b/>
              </w:rPr>
              <w:t xml:space="preserve">65 – 75 </w:t>
            </w:r>
            <w:r w:rsidRPr="00955672">
              <w:rPr>
                <w:b/>
                <w:lang w:val="en-US"/>
              </w:rPr>
              <w:t>%</w:t>
            </w:r>
          </w:p>
        </w:tc>
      </w:tr>
      <w:tr w:rsidR="00955672" w:rsidRPr="00955672" w14:paraId="0CCDFAF7" w14:textId="77777777" w:rsidTr="00B66DF0">
        <w:tc>
          <w:tcPr>
            <w:tcW w:w="1814" w:type="dxa"/>
            <w:shd w:val="clear" w:color="auto" w:fill="auto"/>
          </w:tcPr>
          <w:p w14:paraId="742AEFB1" w14:textId="77777777" w:rsidR="00955672" w:rsidRPr="00955672" w:rsidRDefault="00955672" w:rsidP="00955672">
            <w:pPr>
              <w:jc w:val="center"/>
              <w:rPr>
                <w:b/>
              </w:rPr>
            </w:pPr>
            <w:r w:rsidRPr="00955672">
              <w:rPr>
                <w:b/>
              </w:rPr>
              <w:t>6</w:t>
            </w:r>
          </w:p>
        </w:tc>
        <w:tc>
          <w:tcPr>
            <w:tcW w:w="1980" w:type="dxa"/>
            <w:shd w:val="clear" w:color="auto" w:fill="auto"/>
          </w:tcPr>
          <w:p w14:paraId="2E3A474C" w14:textId="77777777" w:rsidR="00955672" w:rsidRPr="00955672" w:rsidRDefault="00955672" w:rsidP="00955672">
            <w:pPr>
              <w:rPr>
                <w:b/>
              </w:rPr>
            </w:pPr>
            <w:r w:rsidRPr="00955672">
              <w:rPr>
                <w:b/>
              </w:rPr>
              <w:t xml:space="preserve">51 – 64 </w:t>
            </w:r>
            <w:r w:rsidRPr="00955672">
              <w:rPr>
                <w:b/>
                <w:lang w:val="en-US"/>
              </w:rPr>
              <w:t>%</w:t>
            </w:r>
          </w:p>
        </w:tc>
      </w:tr>
      <w:tr w:rsidR="00955672" w:rsidRPr="00955672" w14:paraId="15EDD95A" w14:textId="77777777" w:rsidTr="00B66DF0">
        <w:tc>
          <w:tcPr>
            <w:tcW w:w="1814" w:type="dxa"/>
            <w:shd w:val="clear" w:color="auto" w:fill="auto"/>
          </w:tcPr>
          <w:p w14:paraId="55218CBA" w14:textId="77777777" w:rsidR="00955672" w:rsidRPr="00955672" w:rsidRDefault="00955672" w:rsidP="00955672">
            <w:pPr>
              <w:jc w:val="center"/>
              <w:rPr>
                <w:b/>
              </w:rPr>
            </w:pPr>
            <w:r w:rsidRPr="00955672">
              <w:rPr>
                <w:b/>
              </w:rPr>
              <w:t>5</w:t>
            </w:r>
          </w:p>
        </w:tc>
        <w:tc>
          <w:tcPr>
            <w:tcW w:w="1980" w:type="dxa"/>
            <w:shd w:val="clear" w:color="auto" w:fill="auto"/>
          </w:tcPr>
          <w:p w14:paraId="0320A1DA" w14:textId="77777777" w:rsidR="00955672" w:rsidRPr="00955672" w:rsidRDefault="00955672" w:rsidP="00955672">
            <w:pPr>
              <w:rPr>
                <w:b/>
              </w:rPr>
            </w:pPr>
            <w:r w:rsidRPr="00955672">
              <w:rPr>
                <w:b/>
              </w:rPr>
              <w:t xml:space="preserve">36 – 50 </w:t>
            </w:r>
            <w:r w:rsidRPr="00955672">
              <w:rPr>
                <w:b/>
                <w:lang w:val="en-US"/>
              </w:rPr>
              <w:t>%</w:t>
            </w:r>
          </w:p>
        </w:tc>
      </w:tr>
      <w:tr w:rsidR="00955672" w:rsidRPr="00955672" w14:paraId="5369A7F8" w14:textId="77777777" w:rsidTr="00B66DF0">
        <w:tc>
          <w:tcPr>
            <w:tcW w:w="1814" w:type="dxa"/>
            <w:shd w:val="clear" w:color="auto" w:fill="auto"/>
          </w:tcPr>
          <w:p w14:paraId="60B80B2A" w14:textId="77777777" w:rsidR="00955672" w:rsidRPr="00955672" w:rsidRDefault="00955672" w:rsidP="00955672">
            <w:pPr>
              <w:jc w:val="center"/>
              <w:rPr>
                <w:b/>
              </w:rPr>
            </w:pPr>
            <w:r w:rsidRPr="00955672">
              <w:rPr>
                <w:b/>
              </w:rPr>
              <w:t>4</w:t>
            </w:r>
          </w:p>
        </w:tc>
        <w:tc>
          <w:tcPr>
            <w:tcW w:w="1980" w:type="dxa"/>
            <w:shd w:val="clear" w:color="auto" w:fill="auto"/>
          </w:tcPr>
          <w:p w14:paraId="0F914751" w14:textId="77777777" w:rsidR="00955672" w:rsidRPr="00955672" w:rsidRDefault="00955672" w:rsidP="00955672">
            <w:pPr>
              <w:rPr>
                <w:b/>
              </w:rPr>
            </w:pPr>
            <w:r w:rsidRPr="00955672">
              <w:rPr>
                <w:b/>
              </w:rPr>
              <w:t xml:space="preserve">21 – 35 </w:t>
            </w:r>
            <w:r w:rsidRPr="00955672">
              <w:rPr>
                <w:b/>
                <w:lang w:val="en-US"/>
              </w:rPr>
              <w:t>%</w:t>
            </w:r>
          </w:p>
        </w:tc>
      </w:tr>
      <w:tr w:rsidR="00955672" w:rsidRPr="00955672" w14:paraId="4E443D89" w14:textId="77777777" w:rsidTr="00B66DF0">
        <w:tc>
          <w:tcPr>
            <w:tcW w:w="1814" w:type="dxa"/>
            <w:shd w:val="clear" w:color="auto" w:fill="auto"/>
          </w:tcPr>
          <w:p w14:paraId="175DC21E" w14:textId="77777777" w:rsidR="00955672" w:rsidRPr="00955672" w:rsidRDefault="00955672" w:rsidP="00955672">
            <w:pPr>
              <w:jc w:val="center"/>
              <w:rPr>
                <w:b/>
              </w:rPr>
            </w:pPr>
            <w:r w:rsidRPr="00955672">
              <w:rPr>
                <w:b/>
              </w:rPr>
              <w:t>3</w:t>
            </w:r>
          </w:p>
        </w:tc>
        <w:tc>
          <w:tcPr>
            <w:tcW w:w="1980" w:type="dxa"/>
            <w:shd w:val="clear" w:color="auto" w:fill="auto"/>
          </w:tcPr>
          <w:p w14:paraId="02ECB765" w14:textId="77777777" w:rsidR="00955672" w:rsidRPr="00955672" w:rsidRDefault="00955672" w:rsidP="00955672">
            <w:pPr>
              <w:rPr>
                <w:b/>
              </w:rPr>
            </w:pPr>
            <w:r w:rsidRPr="00955672">
              <w:rPr>
                <w:b/>
              </w:rPr>
              <w:t xml:space="preserve">11 – 20 </w:t>
            </w:r>
            <w:r w:rsidRPr="00955672">
              <w:rPr>
                <w:b/>
                <w:lang w:val="en-US"/>
              </w:rPr>
              <w:t>%</w:t>
            </w:r>
          </w:p>
        </w:tc>
      </w:tr>
      <w:tr w:rsidR="00955672" w:rsidRPr="00955672" w14:paraId="4AB5CC9D" w14:textId="77777777" w:rsidTr="00B66DF0">
        <w:tc>
          <w:tcPr>
            <w:tcW w:w="1814" w:type="dxa"/>
            <w:shd w:val="clear" w:color="auto" w:fill="auto"/>
          </w:tcPr>
          <w:p w14:paraId="2AF9922E" w14:textId="77777777" w:rsidR="00955672" w:rsidRPr="00955672" w:rsidRDefault="00955672" w:rsidP="00955672">
            <w:pPr>
              <w:jc w:val="center"/>
              <w:rPr>
                <w:b/>
              </w:rPr>
            </w:pPr>
            <w:r w:rsidRPr="00955672">
              <w:rPr>
                <w:b/>
              </w:rPr>
              <w:t>2</w:t>
            </w:r>
          </w:p>
        </w:tc>
        <w:tc>
          <w:tcPr>
            <w:tcW w:w="1980" w:type="dxa"/>
            <w:shd w:val="clear" w:color="auto" w:fill="auto"/>
          </w:tcPr>
          <w:p w14:paraId="4369BE49" w14:textId="77777777" w:rsidR="00955672" w:rsidRPr="00955672" w:rsidRDefault="00955672" w:rsidP="00955672">
            <w:pPr>
              <w:rPr>
                <w:b/>
              </w:rPr>
            </w:pPr>
            <w:r w:rsidRPr="00955672">
              <w:rPr>
                <w:b/>
              </w:rPr>
              <w:t xml:space="preserve">4 – 10 </w:t>
            </w:r>
            <w:r w:rsidRPr="00955672">
              <w:rPr>
                <w:b/>
                <w:lang w:val="en-US"/>
              </w:rPr>
              <w:t>%</w:t>
            </w:r>
          </w:p>
        </w:tc>
      </w:tr>
      <w:tr w:rsidR="00955672" w:rsidRPr="00955672" w14:paraId="3D6E8342" w14:textId="77777777" w:rsidTr="00B66DF0">
        <w:tc>
          <w:tcPr>
            <w:tcW w:w="1814" w:type="dxa"/>
            <w:shd w:val="clear" w:color="auto" w:fill="auto"/>
          </w:tcPr>
          <w:p w14:paraId="3B777190" w14:textId="77777777" w:rsidR="00955672" w:rsidRPr="00955672" w:rsidRDefault="00955672" w:rsidP="00955672">
            <w:pPr>
              <w:jc w:val="center"/>
              <w:rPr>
                <w:b/>
              </w:rPr>
            </w:pPr>
            <w:r w:rsidRPr="00955672">
              <w:rPr>
                <w:b/>
              </w:rPr>
              <w:t>1</w:t>
            </w:r>
          </w:p>
        </w:tc>
        <w:tc>
          <w:tcPr>
            <w:tcW w:w="1980" w:type="dxa"/>
            <w:shd w:val="clear" w:color="auto" w:fill="auto"/>
          </w:tcPr>
          <w:p w14:paraId="704C6293" w14:textId="77777777" w:rsidR="00955672" w:rsidRPr="00955672" w:rsidRDefault="00955672" w:rsidP="00955672">
            <w:pPr>
              <w:rPr>
                <w:b/>
              </w:rPr>
            </w:pPr>
            <w:r w:rsidRPr="00955672">
              <w:rPr>
                <w:b/>
              </w:rPr>
              <w:t xml:space="preserve">0 – 3 </w:t>
            </w:r>
            <w:r w:rsidRPr="00955672">
              <w:rPr>
                <w:b/>
                <w:lang w:val="en-US"/>
              </w:rPr>
              <w:t>%</w:t>
            </w:r>
          </w:p>
        </w:tc>
      </w:tr>
    </w:tbl>
    <w:p w14:paraId="53AE5D82" w14:textId="77777777" w:rsidR="00955672" w:rsidRPr="00955672" w:rsidRDefault="00955672" w:rsidP="00955672">
      <w:pPr>
        <w:rPr>
          <w:sz w:val="20"/>
          <w:szCs w:val="20"/>
        </w:rPr>
      </w:pPr>
    </w:p>
    <w:p w14:paraId="63461898" w14:textId="77777777" w:rsidR="00955672" w:rsidRPr="00955672" w:rsidRDefault="00955672" w:rsidP="00955672">
      <w:pPr>
        <w:numPr>
          <w:ilvl w:val="0"/>
          <w:numId w:val="8"/>
        </w:numPr>
        <w:jc w:val="both"/>
      </w:pPr>
      <w:r w:rsidRPr="002D45C0">
        <w:rPr>
          <w:rFonts w:eastAsia="Symbol"/>
          <w:b/>
          <w:bCs/>
          <w:u w:val="single"/>
        </w:rPr>
        <w:t>Apibendrinamasis vertinimas</w:t>
      </w:r>
      <w:r w:rsidRPr="00955672">
        <w:rPr>
          <w:rFonts w:eastAsia="Symbol"/>
          <w:bCs/>
        </w:rPr>
        <w:t xml:space="preserve"> - </w:t>
      </w:r>
      <w:r w:rsidRPr="00955672">
        <w:rPr>
          <w:color w:val="000000"/>
          <w:sz w:val="23"/>
          <w:szCs w:val="23"/>
        </w:rPr>
        <w:t>vertinimas, naudojamas baigus programą, kursą, modulį. Jo rezultatai formaliai patvirtina mokinio pasiekimus ugdymo programos pabaigoje.</w:t>
      </w:r>
      <w:r w:rsidRPr="00955672">
        <w:rPr>
          <w:rFonts w:eastAsia="Symbol"/>
          <w:bCs/>
        </w:rPr>
        <w:t xml:space="preserve"> Atliekamas pasibaigus pusmečiui.</w:t>
      </w:r>
    </w:p>
    <w:p w14:paraId="132A6D4B" w14:textId="77777777" w:rsidR="00955672" w:rsidRPr="00955672" w:rsidRDefault="00955672" w:rsidP="00955672">
      <w:pPr>
        <w:jc w:val="both"/>
      </w:pPr>
    </w:p>
    <w:p w14:paraId="5DAF8334" w14:textId="77777777" w:rsidR="00955672" w:rsidRPr="00955672" w:rsidRDefault="00955672" w:rsidP="00955672">
      <w:pPr>
        <w:numPr>
          <w:ilvl w:val="0"/>
          <w:numId w:val="8"/>
        </w:numPr>
        <w:jc w:val="both"/>
      </w:pPr>
      <w:r w:rsidRPr="002D45C0">
        <w:rPr>
          <w:b/>
          <w:bCs/>
          <w:color w:val="000000"/>
          <w:sz w:val="23"/>
          <w:szCs w:val="23"/>
          <w:u w:val="single"/>
        </w:rPr>
        <w:t xml:space="preserve">Kriterinis vertinimas </w:t>
      </w:r>
      <w:r w:rsidRPr="00955672">
        <w:rPr>
          <w:color w:val="000000"/>
          <w:sz w:val="23"/>
          <w:szCs w:val="23"/>
        </w:rPr>
        <w:t xml:space="preserve">– vertinimas, kurio pagrindas – tam tikri kriterijai (pvz., standartai), su kuriais lyginami mokinio pasiekimai. </w:t>
      </w:r>
      <w:r w:rsidRPr="00955672">
        <w:rPr>
          <w:color w:val="000000"/>
        </w:rPr>
        <w:t>Išsilavinimo standartai yra pagrindinis orientyras visuose vertinimo komponentuose – planuojant, mokant, fiksuojant ir aptariant vertinimo informaciją, koreguojant ugdymą. Individualizuojant ugdymo turinį specialiųjų ugdymosi poreikių turintiems mokiniams išsilavinimo standartai pritaikomi pagal jų išgales. Atitinkamai individualizuojamas ir vertinimas. Vertinimas taikomas pusmečio pabaigoje</w:t>
      </w:r>
    </w:p>
    <w:p w14:paraId="5393B191" w14:textId="77777777" w:rsidR="00814E7E" w:rsidRDefault="00814E7E" w:rsidP="00814E7E">
      <w:pPr>
        <w:pStyle w:val="Default"/>
        <w:jc w:val="center"/>
        <w:rPr>
          <w:b/>
          <w:bCs/>
        </w:rPr>
      </w:pPr>
    </w:p>
    <w:p w14:paraId="538CF11F" w14:textId="77777777" w:rsidR="00814E7E" w:rsidRDefault="00814E7E" w:rsidP="00814E7E">
      <w:pPr>
        <w:pStyle w:val="Default"/>
        <w:jc w:val="center"/>
        <w:rPr>
          <w:b/>
          <w:bCs/>
        </w:rPr>
      </w:pPr>
    </w:p>
    <w:p w14:paraId="7EEA9DFA" w14:textId="77777777" w:rsidR="00814E7E" w:rsidRDefault="00814E7E" w:rsidP="00814E7E">
      <w:pPr>
        <w:pStyle w:val="Default"/>
        <w:jc w:val="center"/>
        <w:rPr>
          <w:b/>
          <w:bCs/>
        </w:rPr>
      </w:pPr>
    </w:p>
    <w:p w14:paraId="4051623E" w14:textId="77777777" w:rsidR="006B5D3F" w:rsidRDefault="006B5D3F" w:rsidP="00814E7E">
      <w:pPr>
        <w:pStyle w:val="Default"/>
        <w:jc w:val="center"/>
        <w:rPr>
          <w:b/>
          <w:bCs/>
        </w:rPr>
      </w:pPr>
    </w:p>
    <w:p w14:paraId="3ADF98D1" w14:textId="77777777" w:rsidR="006B5D3F" w:rsidRDefault="006B5D3F" w:rsidP="00814E7E">
      <w:pPr>
        <w:pStyle w:val="Default"/>
        <w:jc w:val="center"/>
        <w:rPr>
          <w:b/>
          <w:bCs/>
        </w:rPr>
      </w:pPr>
    </w:p>
    <w:p w14:paraId="3ED3D710" w14:textId="77777777" w:rsidR="006B5D3F" w:rsidRDefault="006B5D3F" w:rsidP="00814E7E">
      <w:pPr>
        <w:pStyle w:val="Default"/>
        <w:jc w:val="center"/>
        <w:rPr>
          <w:b/>
          <w:bCs/>
        </w:rPr>
      </w:pPr>
    </w:p>
    <w:p w14:paraId="563B08C9" w14:textId="77777777" w:rsidR="006B5D3F" w:rsidRDefault="006B5D3F" w:rsidP="00814E7E">
      <w:pPr>
        <w:pStyle w:val="Default"/>
        <w:jc w:val="center"/>
        <w:rPr>
          <w:b/>
          <w:bCs/>
        </w:rPr>
      </w:pPr>
    </w:p>
    <w:p w14:paraId="1FE03B4C" w14:textId="77777777" w:rsidR="006B5D3F" w:rsidRDefault="006B5D3F" w:rsidP="00814E7E">
      <w:pPr>
        <w:pStyle w:val="Default"/>
        <w:jc w:val="center"/>
        <w:rPr>
          <w:b/>
          <w:bCs/>
        </w:rPr>
      </w:pPr>
    </w:p>
    <w:p w14:paraId="20E5A87D" w14:textId="77777777" w:rsidR="006B5D3F" w:rsidRDefault="006B5D3F" w:rsidP="00814E7E">
      <w:pPr>
        <w:pStyle w:val="Default"/>
        <w:jc w:val="center"/>
        <w:rPr>
          <w:b/>
          <w:bCs/>
        </w:rPr>
      </w:pPr>
    </w:p>
    <w:p w14:paraId="5DB900EC" w14:textId="77777777" w:rsidR="006B5D3F" w:rsidRDefault="006B5D3F" w:rsidP="00814E7E">
      <w:pPr>
        <w:pStyle w:val="Default"/>
        <w:jc w:val="center"/>
        <w:rPr>
          <w:b/>
          <w:bCs/>
        </w:rPr>
      </w:pPr>
    </w:p>
    <w:p w14:paraId="51A6F654" w14:textId="77777777" w:rsidR="006B5D3F" w:rsidRDefault="006B5D3F" w:rsidP="00814E7E">
      <w:pPr>
        <w:pStyle w:val="Default"/>
        <w:jc w:val="center"/>
        <w:rPr>
          <w:b/>
          <w:bCs/>
        </w:rPr>
      </w:pPr>
    </w:p>
    <w:p w14:paraId="254B381C" w14:textId="77777777" w:rsidR="006B5D3F" w:rsidRDefault="006B5D3F" w:rsidP="00814E7E">
      <w:pPr>
        <w:pStyle w:val="Default"/>
        <w:jc w:val="center"/>
        <w:rPr>
          <w:b/>
          <w:bCs/>
        </w:rPr>
      </w:pPr>
    </w:p>
    <w:p w14:paraId="0DAA7894" w14:textId="77777777" w:rsidR="006B5D3F" w:rsidRDefault="006B5D3F" w:rsidP="00814E7E">
      <w:pPr>
        <w:pStyle w:val="Default"/>
        <w:jc w:val="center"/>
        <w:rPr>
          <w:b/>
          <w:bCs/>
        </w:rPr>
      </w:pPr>
    </w:p>
    <w:p w14:paraId="43F975C7" w14:textId="77777777" w:rsidR="006B5D3F" w:rsidRDefault="006B5D3F" w:rsidP="00814E7E">
      <w:pPr>
        <w:pStyle w:val="Default"/>
        <w:jc w:val="center"/>
        <w:rPr>
          <w:b/>
          <w:bCs/>
        </w:rPr>
      </w:pPr>
    </w:p>
    <w:p w14:paraId="259474CD" w14:textId="77777777" w:rsidR="006B5D3F" w:rsidRDefault="006B5D3F" w:rsidP="00814E7E">
      <w:pPr>
        <w:pStyle w:val="Default"/>
        <w:jc w:val="center"/>
        <w:rPr>
          <w:b/>
          <w:bCs/>
        </w:rPr>
      </w:pPr>
    </w:p>
    <w:p w14:paraId="1FED9A16" w14:textId="77777777" w:rsidR="00640703" w:rsidRDefault="00640703" w:rsidP="00814E7E">
      <w:pPr>
        <w:pStyle w:val="Default"/>
        <w:jc w:val="center"/>
        <w:rPr>
          <w:b/>
          <w:bCs/>
        </w:rPr>
      </w:pPr>
    </w:p>
    <w:p w14:paraId="14092392" w14:textId="77777777" w:rsidR="006B5D3F" w:rsidRDefault="006B5D3F" w:rsidP="00814E7E">
      <w:pPr>
        <w:pStyle w:val="Default"/>
        <w:jc w:val="center"/>
        <w:rPr>
          <w:b/>
          <w:bCs/>
        </w:rPr>
      </w:pPr>
    </w:p>
    <w:p w14:paraId="793C7726" w14:textId="77777777" w:rsidR="00814E7E" w:rsidRDefault="00814E7E" w:rsidP="00814E7E">
      <w:pPr>
        <w:pStyle w:val="Default"/>
        <w:jc w:val="center"/>
        <w:rPr>
          <w:b/>
          <w:bCs/>
        </w:rPr>
      </w:pPr>
    </w:p>
    <w:p w14:paraId="5D99310A" w14:textId="61553491" w:rsidR="00DA1598" w:rsidRPr="000D05F5" w:rsidRDefault="00744FC4" w:rsidP="00814E7E">
      <w:pPr>
        <w:pStyle w:val="Default"/>
        <w:numPr>
          <w:ilvl w:val="0"/>
          <w:numId w:val="7"/>
        </w:numPr>
        <w:jc w:val="center"/>
        <w:rPr>
          <w:b/>
          <w:bCs/>
        </w:rPr>
      </w:pPr>
      <w:r>
        <w:rPr>
          <w:b/>
          <w:bCs/>
        </w:rPr>
        <w:lastRenderedPageBreak/>
        <w:t>GEOGRAFIJOS</w:t>
      </w:r>
      <w:r w:rsidR="00DA1598" w:rsidRPr="008B0517">
        <w:rPr>
          <w:b/>
          <w:bCs/>
        </w:rPr>
        <w:t xml:space="preserve"> PAMOKOSE</w:t>
      </w:r>
    </w:p>
    <w:p w14:paraId="5D99310B" w14:textId="77777777" w:rsidR="00DA1598" w:rsidRDefault="00DA1598" w:rsidP="00DA1598">
      <w:pPr>
        <w:pStyle w:val="Default"/>
        <w:jc w:val="center"/>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3"/>
        <w:gridCol w:w="5133"/>
      </w:tblGrid>
      <w:tr w:rsidR="00DA1598" w:rsidRPr="004769DB" w14:paraId="5D99310E" w14:textId="77777777" w:rsidTr="00D4032C">
        <w:tc>
          <w:tcPr>
            <w:tcW w:w="3883" w:type="dxa"/>
            <w:shd w:val="clear" w:color="auto" w:fill="auto"/>
          </w:tcPr>
          <w:p w14:paraId="5D99310C" w14:textId="77777777" w:rsidR="00DA1598" w:rsidRPr="004769DB" w:rsidRDefault="00DA1598" w:rsidP="00F85ED4">
            <w:pPr>
              <w:pStyle w:val="Pavadinimas"/>
              <w:rPr>
                <w:b w:val="0"/>
              </w:rPr>
            </w:pPr>
            <w:r w:rsidRPr="004769DB">
              <w:rPr>
                <w:b w:val="0"/>
              </w:rPr>
              <w:t xml:space="preserve">VERTINIMAS </w:t>
            </w:r>
          </w:p>
        </w:tc>
        <w:tc>
          <w:tcPr>
            <w:tcW w:w="5133" w:type="dxa"/>
            <w:shd w:val="clear" w:color="auto" w:fill="auto"/>
          </w:tcPr>
          <w:p w14:paraId="5D99310D" w14:textId="77777777" w:rsidR="00DA1598" w:rsidRPr="004769DB" w:rsidRDefault="00DA1598" w:rsidP="00F85ED4">
            <w:pPr>
              <w:pStyle w:val="Pavadinimas"/>
              <w:rPr>
                <w:b w:val="0"/>
              </w:rPr>
            </w:pPr>
            <w:r w:rsidRPr="004769DB">
              <w:rPr>
                <w:b w:val="0"/>
              </w:rPr>
              <w:t xml:space="preserve">VERTINIMO VEIKLA </w:t>
            </w:r>
          </w:p>
        </w:tc>
      </w:tr>
      <w:tr w:rsidR="00DA1598" w:rsidRPr="004769DB" w14:paraId="5D993116" w14:textId="77777777" w:rsidTr="00D4032C">
        <w:trPr>
          <w:trHeight w:val="1567"/>
        </w:trPr>
        <w:tc>
          <w:tcPr>
            <w:tcW w:w="3883" w:type="dxa"/>
            <w:shd w:val="clear" w:color="auto" w:fill="auto"/>
          </w:tcPr>
          <w:p w14:paraId="5D99310F" w14:textId="77777777" w:rsidR="00DA1598" w:rsidRPr="004769DB" w:rsidRDefault="00DA1598" w:rsidP="00DA1598">
            <w:pPr>
              <w:pStyle w:val="Pavadinimas"/>
              <w:numPr>
                <w:ilvl w:val="0"/>
                <w:numId w:val="2"/>
              </w:numPr>
              <w:jc w:val="both"/>
            </w:pPr>
            <w:r w:rsidRPr="004769DB">
              <w:t>Formuojamasis</w:t>
            </w:r>
          </w:p>
          <w:p w14:paraId="5D993110" w14:textId="77777777" w:rsidR="00DA1598" w:rsidRPr="000B373A" w:rsidRDefault="00DA1598" w:rsidP="00F85ED4">
            <w:pPr>
              <w:pStyle w:val="Pavadinimas"/>
              <w:jc w:val="both"/>
              <w:rPr>
                <w:b w:val="0"/>
                <w:bCs w:val="0"/>
              </w:rPr>
            </w:pPr>
            <w:r w:rsidRPr="000B373A">
              <w:rPr>
                <w:b w:val="0"/>
                <w:bCs w:val="0"/>
                <w:color w:val="333333"/>
                <w:shd w:val="clear" w:color="auto" w:fill="FFFFFF"/>
              </w:rPr>
              <w:t>Formuojamasis vertinimas yra nuolatinis informacijos apie mokinių žinias, supratimą, gebėjimus, nuostatas rinkimas ir analizavimas, tos informacijos panaudojimas planuojant, koreguojant mokymo(si) veiklas, grįžtamosios informacijos mokiniams mokymo(si) proceso metu teikimas, mokinių įsivertinimo gebėjimų ugdymas. Formuojamasis vertinimas nesiejamas su pažymiu.</w:t>
            </w:r>
          </w:p>
        </w:tc>
        <w:tc>
          <w:tcPr>
            <w:tcW w:w="5133" w:type="dxa"/>
            <w:shd w:val="clear" w:color="auto" w:fill="auto"/>
          </w:tcPr>
          <w:p w14:paraId="5D993111" w14:textId="77777777" w:rsidR="00DA1598" w:rsidRPr="004769DB" w:rsidRDefault="00DA1598" w:rsidP="00F85ED4">
            <w:pPr>
              <w:pStyle w:val="Pavadinimas"/>
              <w:jc w:val="left"/>
            </w:pPr>
            <w:r w:rsidRPr="004769DB">
              <w:t>Pažymiu nevertinama</w:t>
            </w:r>
            <w:r>
              <w:t>:</w:t>
            </w:r>
          </w:p>
          <w:p w14:paraId="5D993112" w14:textId="77777777" w:rsidR="00DA1598" w:rsidRDefault="00DA1598" w:rsidP="00DA1598">
            <w:pPr>
              <w:pStyle w:val="Pavadinimas"/>
              <w:numPr>
                <w:ilvl w:val="0"/>
                <w:numId w:val="3"/>
              </w:numPr>
              <w:jc w:val="left"/>
              <w:rPr>
                <w:b w:val="0"/>
              </w:rPr>
            </w:pPr>
            <w:r>
              <w:rPr>
                <w:b w:val="0"/>
              </w:rPr>
              <w:t>žodžiu vertinamos mokinio pastangos, aktyvumas;</w:t>
            </w:r>
          </w:p>
          <w:p w14:paraId="5D993113" w14:textId="77777777" w:rsidR="00DA1598" w:rsidRDefault="00DA1598" w:rsidP="00DA1598">
            <w:pPr>
              <w:pStyle w:val="Pavadinimas"/>
              <w:numPr>
                <w:ilvl w:val="0"/>
                <w:numId w:val="3"/>
              </w:numPr>
              <w:jc w:val="left"/>
              <w:rPr>
                <w:b w:val="0"/>
              </w:rPr>
            </w:pPr>
            <w:r>
              <w:rPr>
                <w:b w:val="0"/>
              </w:rPr>
              <w:t>atkreipiamas dėmesys į klaidas;</w:t>
            </w:r>
          </w:p>
          <w:p w14:paraId="5D993114" w14:textId="77777777" w:rsidR="00DA1598" w:rsidRDefault="00DA1598" w:rsidP="00DA1598">
            <w:pPr>
              <w:pStyle w:val="Pavadinimas"/>
              <w:numPr>
                <w:ilvl w:val="0"/>
                <w:numId w:val="3"/>
              </w:numPr>
              <w:jc w:val="left"/>
              <w:rPr>
                <w:b w:val="0"/>
              </w:rPr>
            </w:pPr>
            <w:r>
              <w:rPr>
                <w:b w:val="0"/>
              </w:rPr>
              <w:t>numatomos perspektyvos;</w:t>
            </w:r>
          </w:p>
          <w:p w14:paraId="5D993115" w14:textId="77777777" w:rsidR="00DA1598" w:rsidRPr="004769DB" w:rsidRDefault="00DA1598" w:rsidP="00DA1598">
            <w:pPr>
              <w:pStyle w:val="Pavadinimas"/>
              <w:numPr>
                <w:ilvl w:val="0"/>
                <w:numId w:val="3"/>
              </w:numPr>
              <w:jc w:val="left"/>
              <w:rPr>
                <w:b w:val="0"/>
              </w:rPr>
            </w:pPr>
            <w:r>
              <w:rPr>
                <w:b w:val="0"/>
              </w:rPr>
              <w:t>mokinių įsivertinimas.</w:t>
            </w:r>
          </w:p>
        </w:tc>
      </w:tr>
      <w:tr w:rsidR="00DA1598" w:rsidRPr="004769DB" w14:paraId="5D99312D" w14:textId="77777777" w:rsidTr="00D4032C">
        <w:tc>
          <w:tcPr>
            <w:tcW w:w="3883" w:type="dxa"/>
            <w:shd w:val="clear" w:color="auto" w:fill="auto"/>
          </w:tcPr>
          <w:p w14:paraId="5D993117" w14:textId="77777777" w:rsidR="00DA1598" w:rsidRPr="004769DB" w:rsidRDefault="00DA1598" w:rsidP="00DA1598">
            <w:pPr>
              <w:pStyle w:val="Pavadinimas"/>
              <w:numPr>
                <w:ilvl w:val="0"/>
                <w:numId w:val="2"/>
              </w:numPr>
              <w:jc w:val="both"/>
            </w:pPr>
            <w:r w:rsidRPr="004769DB">
              <w:t>Diagnostinis</w:t>
            </w:r>
          </w:p>
          <w:p w14:paraId="5D993118" w14:textId="77777777" w:rsidR="00DA1598" w:rsidRPr="004769DB" w:rsidRDefault="00DA1598" w:rsidP="00F85ED4">
            <w:pPr>
              <w:pStyle w:val="Pavadinimas"/>
              <w:jc w:val="both"/>
              <w:rPr>
                <w:b w:val="0"/>
              </w:rPr>
            </w:pPr>
            <w:r>
              <w:rPr>
                <w:b w:val="0"/>
              </w:rPr>
              <w:t>(Nuolatinis vertinimas, kuris padeda numatyti mokymosi perspektyvą, pastiprinti pažangą, skatina mokinius mokytis, sudaro galimybes bendradarbiauti).</w:t>
            </w:r>
          </w:p>
          <w:p w14:paraId="5D993119" w14:textId="77777777" w:rsidR="00DA1598" w:rsidRPr="004769DB" w:rsidRDefault="00DA1598" w:rsidP="00F85ED4">
            <w:pPr>
              <w:pStyle w:val="Pavadinimas"/>
              <w:jc w:val="both"/>
              <w:rPr>
                <w:b w:val="0"/>
              </w:rPr>
            </w:pPr>
          </w:p>
          <w:p w14:paraId="5D99311A" w14:textId="77777777" w:rsidR="00DA1598" w:rsidRPr="004769DB" w:rsidRDefault="00DA1598" w:rsidP="00F85ED4">
            <w:pPr>
              <w:pStyle w:val="Pavadinimas"/>
              <w:jc w:val="both"/>
              <w:rPr>
                <w:b w:val="0"/>
              </w:rPr>
            </w:pPr>
          </w:p>
          <w:p w14:paraId="5D99311B" w14:textId="77777777" w:rsidR="00DA1598" w:rsidRPr="004769DB" w:rsidRDefault="00DA1598" w:rsidP="00F85ED4">
            <w:pPr>
              <w:pStyle w:val="Pavadinimas"/>
              <w:jc w:val="both"/>
              <w:rPr>
                <w:b w:val="0"/>
              </w:rPr>
            </w:pPr>
          </w:p>
          <w:p w14:paraId="5D99311C" w14:textId="77777777" w:rsidR="00DA1598" w:rsidRPr="004769DB" w:rsidRDefault="00DA1598" w:rsidP="00F85ED4">
            <w:pPr>
              <w:pStyle w:val="Pavadinimas"/>
              <w:jc w:val="both"/>
              <w:rPr>
                <w:b w:val="0"/>
              </w:rPr>
            </w:pPr>
          </w:p>
        </w:tc>
        <w:tc>
          <w:tcPr>
            <w:tcW w:w="5133" w:type="dxa"/>
            <w:shd w:val="clear" w:color="auto" w:fill="auto"/>
          </w:tcPr>
          <w:p w14:paraId="5D99311D" w14:textId="77777777" w:rsidR="00DA1598" w:rsidRPr="008C0B51" w:rsidRDefault="00DA1598" w:rsidP="00F85ED4">
            <w:pPr>
              <w:pStyle w:val="Pavadinimas"/>
              <w:jc w:val="left"/>
            </w:pPr>
            <w:r w:rsidRPr="008C0B51">
              <w:t>Pažymiu vertinama:</w:t>
            </w:r>
          </w:p>
          <w:p w14:paraId="5D99311E" w14:textId="77777777" w:rsidR="00DA1598" w:rsidRDefault="00DA1598" w:rsidP="00DA1598">
            <w:pPr>
              <w:pStyle w:val="Pavadinimas"/>
              <w:numPr>
                <w:ilvl w:val="0"/>
                <w:numId w:val="4"/>
              </w:numPr>
              <w:tabs>
                <w:tab w:val="left" w:pos="284"/>
              </w:tabs>
              <w:ind w:left="1" w:firstLine="0"/>
              <w:jc w:val="left"/>
              <w:rPr>
                <w:b w:val="0"/>
              </w:rPr>
            </w:pPr>
            <w:r w:rsidRPr="008C0B51">
              <w:t>Kontrolinis darbas.</w:t>
            </w:r>
            <w:r>
              <w:rPr>
                <w:b w:val="0"/>
              </w:rPr>
              <w:t xml:space="preserve"> </w:t>
            </w:r>
          </w:p>
          <w:p w14:paraId="5D99311F" w14:textId="77777777" w:rsidR="00DA1598" w:rsidRDefault="00DA1598" w:rsidP="00F85ED4">
            <w:pPr>
              <w:pStyle w:val="Pavadinimas"/>
              <w:ind w:left="1"/>
              <w:jc w:val="both"/>
              <w:rPr>
                <w:b w:val="0"/>
              </w:rPr>
            </w:pPr>
            <w:r>
              <w:rPr>
                <w:b w:val="0"/>
              </w:rPr>
              <w:t>Kontrolinis darbas skiriamas baigus didesnę temą, skyrių. Jis gali trukti 30-45 minutes. Apie kontrolinį darbą mokiniams pranešama ne vėliau kaip prieš savaitę. Kontrolinio darbo užduotys sudaromos einant nuo lengviausių užduočių prie sunkesnių, kad kiekvienas mokinys galėtų atlikti nors kelias paprastesnes užduotis. Taškų skaičius už minimalią programą turi sudaryti ne mažiau kaip 40 proc. visų galimų kontrolinio darbo taškų.</w:t>
            </w:r>
          </w:p>
          <w:p w14:paraId="5D993120" w14:textId="77777777" w:rsidR="00DA1598" w:rsidRPr="00BB3817" w:rsidRDefault="00DA1598" w:rsidP="00DA1598">
            <w:pPr>
              <w:pStyle w:val="Pavadinimas"/>
              <w:numPr>
                <w:ilvl w:val="0"/>
                <w:numId w:val="4"/>
              </w:numPr>
              <w:tabs>
                <w:tab w:val="left" w:pos="284"/>
              </w:tabs>
              <w:ind w:left="1" w:firstLine="0"/>
              <w:jc w:val="both"/>
            </w:pPr>
            <w:r w:rsidRPr="00BB3817">
              <w:t>Apklausa raštu, savarankiškas darbas.</w:t>
            </w:r>
          </w:p>
          <w:p w14:paraId="5D993121" w14:textId="77777777" w:rsidR="00DA1598" w:rsidRDefault="00DA1598" w:rsidP="00F85ED4">
            <w:pPr>
              <w:pStyle w:val="Pavadinimas"/>
              <w:tabs>
                <w:tab w:val="left" w:pos="284"/>
              </w:tabs>
              <w:ind w:left="1"/>
              <w:jc w:val="both"/>
              <w:rPr>
                <w:b w:val="0"/>
              </w:rPr>
            </w:pPr>
            <w:r>
              <w:rPr>
                <w:b w:val="0"/>
              </w:rPr>
              <w:t xml:space="preserve"> Mokiniai gali naudotis mokytojo nurodytomis mokymo priemonėmis. Tokio darbo tikslas – išsiaiškinti, kaip mokinys geba pritaikyti įgytas žinias individualiai atlikdamas užduotis, apimančias vieną arba kelias einamo skyriaus temas. Užduotys sudaromos einant nuo lengviausių prie sunkesnių, kad kiekvienas mokinys galėtų atlikti darbą pagal savo gebėjimus. Patenkinamam įvertinimui gauti reikia atlikti ne mažiau 40 proc. skirtų užduočių.</w:t>
            </w:r>
          </w:p>
          <w:p w14:paraId="5D993122" w14:textId="77777777" w:rsidR="00DA1598" w:rsidRPr="000F4C2E" w:rsidRDefault="00DA1598" w:rsidP="00DA1598">
            <w:pPr>
              <w:pStyle w:val="Pavadinimas"/>
              <w:numPr>
                <w:ilvl w:val="0"/>
                <w:numId w:val="4"/>
              </w:numPr>
              <w:tabs>
                <w:tab w:val="left" w:pos="284"/>
              </w:tabs>
              <w:ind w:left="1" w:firstLine="0"/>
              <w:jc w:val="both"/>
            </w:pPr>
            <w:r w:rsidRPr="000F4C2E">
              <w:t>Praktikos</w:t>
            </w:r>
            <w:r w:rsidR="0039024B">
              <w:t>,</w:t>
            </w:r>
            <w:r w:rsidRPr="000F4C2E">
              <w:t xml:space="preserve"> </w:t>
            </w:r>
            <w:r w:rsidR="0039024B">
              <w:t xml:space="preserve">tiriamasis </w:t>
            </w:r>
            <w:r w:rsidRPr="000F4C2E">
              <w:t>darbas.</w:t>
            </w:r>
          </w:p>
          <w:p w14:paraId="5D993123" w14:textId="77777777" w:rsidR="00DA1598" w:rsidRDefault="00DA1598" w:rsidP="00F85ED4">
            <w:pPr>
              <w:pStyle w:val="Pavadinimas"/>
              <w:tabs>
                <w:tab w:val="left" w:pos="284"/>
              </w:tabs>
              <w:ind w:left="1"/>
              <w:jc w:val="both"/>
              <w:rPr>
                <w:b w:val="0"/>
              </w:rPr>
            </w:pPr>
            <w:r>
              <w:rPr>
                <w:b w:val="0"/>
              </w:rPr>
              <w:t>Mokiniai pagal pateiktą aprašymą atlieka užduotį, sp</w:t>
            </w:r>
            <w:r w:rsidR="001D2CC0">
              <w:rPr>
                <w:b w:val="0"/>
              </w:rPr>
              <w:t>rendžia iškeltą problemą (nagrinėja</w:t>
            </w:r>
            <w:r w:rsidR="00874939">
              <w:rPr>
                <w:b w:val="0"/>
              </w:rPr>
              <w:t xml:space="preserve"> ir analizuoja</w:t>
            </w:r>
            <w:r w:rsidR="001D2CC0">
              <w:rPr>
                <w:b w:val="0"/>
              </w:rPr>
              <w:t xml:space="preserve"> žemėlapius,</w:t>
            </w:r>
            <w:r w:rsidR="001D2CC0">
              <w:rPr>
                <w:rFonts w:ascii="Roboto" w:hAnsi="Roboto"/>
                <w:color w:val="333333"/>
                <w:sz w:val="21"/>
                <w:szCs w:val="21"/>
                <w:shd w:val="clear" w:color="auto" w:fill="FFFFFF"/>
              </w:rPr>
              <w:t xml:space="preserve"> </w:t>
            </w:r>
            <w:r w:rsidR="001D2CC0">
              <w:rPr>
                <w:rStyle w:val="Emfaz"/>
                <w:b w:val="0"/>
                <w:i w:val="0"/>
                <w:color w:val="333333"/>
                <w:shd w:val="clear" w:color="auto" w:fill="FFFFFF"/>
              </w:rPr>
              <w:t>apibūdina geogra</w:t>
            </w:r>
            <w:r w:rsidR="00874939">
              <w:rPr>
                <w:rStyle w:val="Emfaz"/>
                <w:b w:val="0"/>
                <w:i w:val="0"/>
                <w:color w:val="333333"/>
                <w:shd w:val="clear" w:color="auto" w:fill="FFFFFF"/>
              </w:rPr>
              <w:t>finius reiškinius</w:t>
            </w:r>
            <w:r>
              <w:rPr>
                <w:b w:val="0"/>
              </w:rPr>
              <w:t xml:space="preserve">, </w:t>
            </w:r>
            <w:r w:rsidR="00874939">
              <w:rPr>
                <w:b w:val="0"/>
              </w:rPr>
              <w:t xml:space="preserve">atpažįsta ir palygina objektus, paaiškina procesus, </w:t>
            </w:r>
            <w:r>
              <w:rPr>
                <w:b w:val="0"/>
              </w:rPr>
              <w:t>skaičiuoja, matuoja, įvertina, palygina gautus rezultatus, juos sistemina, jais remdamiesi braižo grafikus, diagramas, pateikia išvadas).</w:t>
            </w:r>
          </w:p>
          <w:p w14:paraId="5D993124" w14:textId="77777777" w:rsidR="00DA1598" w:rsidRDefault="00DA1598" w:rsidP="00F85ED4">
            <w:pPr>
              <w:pStyle w:val="Pavadinimas"/>
              <w:tabs>
                <w:tab w:val="left" w:pos="284"/>
              </w:tabs>
              <w:ind w:left="1"/>
              <w:jc w:val="both"/>
              <w:rPr>
                <w:b w:val="0"/>
              </w:rPr>
            </w:pPr>
            <w:r>
              <w:rPr>
                <w:b w:val="0"/>
              </w:rPr>
              <w:t>Už tinkamą pasiruošimą darbui skiriama 20 proc. visų galimų taškų;</w:t>
            </w:r>
          </w:p>
          <w:p w14:paraId="5D993125" w14:textId="77777777" w:rsidR="00DA1598" w:rsidRDefault="00DA1598" w:rsidP="00F85ED4">
            <w:pPr>
              <w:pStyle w:val="Pavadinimas"/>
              <w:tabs>
                <w:tab w:val="left" w:pos="284"/>
              </w:tabs>
              <w:ind w:left="1"/>
              <w:jc w:val="both"/>
              <w:rPr>
                <w:b w:val="0"/>
              </w:rPr>
            </w:pPr>
            <w:r>
              <w:rPr>
                <w:b w:val="0"/>
              </w:rPr>
              <w:t>Už darbo atlikimą, rezultatų gavimą – 50 proc. visų galimų taškų;</w:t>
            </w:r>
          </w:p>
          <w:p w14:paraId="5D993126" w14:textId="77777777" w:rsidR="00DA1598" w:rsidRDefault="00DA1598" w:rsidP="00F85ED4">
            <w:pPr>
              <w:pStyle w:val="Pavadinimas"/>
              <w:tabs>
                <w:tab w:val="left" w:pos="284"/>
              </w:tabs>
              <w:ind w:left="1"/>
              <w:jc w:val="both"/>
              <w:rPr>
                <w:b w:val="0"/>
              </w:rPr>
            </w:pPr>
            <w:r>
              <w:rPr>
                <w:b w:val="0"/>
              </w:rPr>
              <w:lastRenderedPageBreak/>
              <w:t>Už tinkamų išvadų pateikimą – 30 proc. visų galimų taškų.</w:t>
            </w:r>
          </w:p>
          <w:p w14:paraId="5D993127" w14:textId="77777777" w:rsidR="00DA1598" w:rsidRPr="000F4C2E" w:rsidRDefault="00874939" w:rsidP="00DA1598">
            <w:pPr>
              <w:pStyle w:val="Pavadinimas"/>
              <w:numPr>
                <w:ilvl w:val="0"/>
                <w:numId w:val="4"/>
              </w:numPr>
              <w:tabs>
                <w:tab w:val="left" w:pos="284"/>
              </w:tabs>
              <w:ind w:left="1" w:firstLine="0"/>
              <w:jc w:val="both"/>
            </w:pPr>
            <w:r>
              <w:t>P</w:t>
            </w:r>
            <w:r w:rsidR="00DA1598" w:rsidRPr="000F4C2E">
              <w:t>rojektinis darbas.</w:t>
            </w:r>
          </w:p>
          <w:p w14:paraId="5D993128" w14:textId="77777777" w:rsidR="00DA1598" w:rsidRDefault="00874939" w:rsidP="00F85ED4">
            <w:pPr>
              <w:pStyle w:val="Pavadinimas"/>
              <w:tabs>
                <w:tab w:val="left" w:pos="284"/>
              </w:tabs>
              <w:ind w:left="1"/>
              <w:jc w:val="both"/>
              <w:rPr>
                <w:b w:val="0"/>
              </w:rPr>
            </w:pPr>
            <w:r>
              <w:rPr>
                <w:b w:val="0"/>
              </w:rPr>
              <w:t xml:space="preserve"> P</w:t>
            </w:r>
            <w:r w:rsidR="00DA1598">
              <w:rPr>
                <w:b w:val="0"/>
              </w:rPr>
              <w:t>rojektiniai darbai skiriami ugdyti mokinių gebėjimus r</w:t>
            </w:r>
            <w:r>
              <w:rPr>
                <w:b w:val="0"/>
              </w:rPr>
              <w:t>inkti ir apdoroti geografinio</w:t>
            </w:r>
            <w:r w:rsidR="00DA1598">
              <w:rPr>
                <w:b w:val="0"/>
              </w:rPr>
              <w:t xml:space="preserve"> pobūdžio informaciją; planuoti ir atli</w:t>
            </w:r>
            <w:r w:rsidR="004B6875">
              <w:rPr>
                <w:b w:val="0"/>
              </w:rPr>
              <w:t>kti stebėjimus</w:t>
            </w:r>
            <w:r w:rsidR="00DA1598">
              <w:rPr>
                <w:b w:val="0"/>
              </w:rPr>
              <w:t>; analizuoti gautus rezultatus, formuluoti išvadas. Tyrimų duomenis, teorines</w:t>
            </w:r>
            <w:r w:rsidR="004B6875">
              <w:rPr>
                <w:b w:val="0"/>
              </w:rPr>
              <w:t xml:space="preserve"> žinias panaudoti geografinio</w:t>
            </w:r>
            <w:r w:rsidR="00DA1598">
              <w:rPr>
                <w:b w:val="0"/>
              </w:rPr>
              <w:t xml:space="preserve"> pobūdžio ekologinėms problemoms spręsti.</w:t>
            </w:r>
          </w:p>
          <w:p w14:paraId="5D993129" w14:textId="77777777" w:rsidR="00DA1598" w:rsidRDefault="00DA1598" w:rsidP="00DA1598">
            <w:pPr>
              <w:pStyle w:val="Pavadinimas"/>
              <w:numPr>
                <w:ilvl w:val="0"/>
                <w:numId w:val="4"/>
              </w:numPr>
              <w:tabs>
                <w:tab w:val="left" w:pos="284"/>
              </w:tabs>
              <w:ind w:left="1" w:firstLine="0"/>
              <w:jc w:val="both"/>
            </w:pPr>
            <w:r w:rsidRPr="000F4C2E">
              <w:t>Individualus mokinių atsakinėjimas</w:t>
            </w:r>
            <w:r>
              <w:t>.</w:t>
            </w:r>
          </w:p>
          <w:p w14:paraId="5D99312A" w14:textId="77777777" w:rsidR="00DA1598" w:rsidRDefault="00874939" w:rsidP="00DA1598">
            <w:pPr>
              <w:pStyle w:val="Pavadinimas"/>
              <w:numPr>
                <w:ilvl w:val="0"/>
                <w:numId w:val="4"/>
              </w:numPr>
              <w:tabs>
                <w:tab w:val="left" w:pos="284"/>
              </w:tabs>
              <w:ind w:left="1" w:firstLine="0"/>
              <w:jc w:val="both"/>
            </w:pPr>
            <w:r>
              <w:t xml:space="preserve">Žodinė </w:t>
            </w:r>
            <w:r w:rsidR="00DA1598">
              <w:t>apklausa.</w:t>
            </w:r>
          </w:p>
          <w:p w14:paraId="5D99312B" w14:textId="77777777" w:rsidR="00DA1598" w:rsidRDefault="00DA1598" w:rsidP="00DA1598">
            <w:pPr>
              <w:pStyle w:val="Pavadinimas"/>
              <w:numPr>
                <w:ilvl w:val="0"/>
                <w:numId w:val="4"/>
              </w:numPr>
              <w:tabs>
                <w:tab w:val="left" w:pos="284"/>
              </w:tabs>
              <w:ind w:left="1" w:firstLine="0"/>
              <w:jc w:val="both"/>
            </w:pPr>
            <w:r>
              <w:t>Testai.</w:t>
            </w:r>
          </w:p>
          <w:p w14:paraId="5D99312C" w14:textId="77777777" w:rsidR="00DA1598" w:rsidRPr="000F4C2E" w:rsidRDefault="00DA1598" w:rsidP="00F85ED4">
            <w:pPr>
              <w:pStyle w:val="Pavadinimas"/>
              <w:tabs>
                <w:tab w:val="left" w:pos="284"/>
              </w:tabs>
              <w:ind w:left="1"/>
              <w:jc w:val="both"/>
            </w:pPr>
          </w:p>
        </w:tc>
      </w:tr>
      <w:tr w:rsidR="00DA1598" w:rsidRPr="004769DB" w14:paraId="5D993136" w14:textId="77777777" w:rsidTr="00D4032C">
        <w:tc>
          <w:tcPr>
            <w:tcW w:w="3883" w:type="dxa"/>
            <w:shd w:val="clear" w:color="auto" w:fill="auto"/>
          </w:tcPr>
          <w:p w14:paraId="5D99312E" w14:textId="77777777" w:rsidR="00DA1598" w:rsidRPr="000F4C2E" w:rsidRDefault="00DA1598" w:rsidP="00DA1598">
            <w:pPr>
              <w:pStyle w:val="Pavadinimas"/>
              <w:numPr>
                <w:ilvl w:val="0"/>
                <w:numId w:val="2"/>
              </w:numPr>
              <w:jc w:val="both"/>
            </w:pPr>
            <w:r w:rsidRPr="000F4C2E">
              <w:lastRenderedPageBreak/>
              <w:t>Kaupiamasis</w:t>
            </w:r>
          </w:p>
          <w:p w14:paraId="5D99312F" w14:textId="77777777" w:rsidR="00DA1598" w:rsidRPr="004769DB" w:rsidRDefault="00DA1598" w:rsidP="00F85ED4">
            <w:pPr>
              <w:pStyle w:val="Pavadinimas"/>
              <w:jc w:val="both"/>
              <w:rPr>
                <w:b w:val="0"/>
              </w:rPr>
            </w:pPr>
            <w:r>
              <w:rPr>
                <w:b w:val="0"/>
              </w:rPr>
              <w:t>(Informacijos apie mokinio mokymosi pažangą ir pasiekimus kaupimas)</w:t>
            </w:r>
          </w:p>
          <w:p w14:paraId="5D993130" w14:textId="77777777" w:rsidR="00DA1598" w:rsidRPr="004769DB" w:rsidRDefault="00DA1598" w:rsidP="00F85ED4">
            <w:pPr>
              <w:pStyle w:val="Pavadinimas"/>
              <w:jc w:val="both"/>
              <w:rPr>
                <w:b w:val="0"/>
              </w:rPr>
            </w:pPr>
          </w:p>
        </w:tc>
        <w:tc>
          <w:tcPr>
            <w:tcW w:w="5133" w:type="dxa"/>
            <w:shd w:val="clear" w:color="auto" w:fill="auto"/>
          </w:tcPr>
          <w:p w14:paraId="5D993131" w14:textId="77777777" w:rsidR="00DA1598" w:rsidRPr="00D51E6A" w:rsidRDefault="00DA1598" w:rsidP="00F85ED4">
            <w:pPr>
              <w:pStyle w:val="Pavadinimas"/>
              <w:jc w:val="both"/>
            </w:pPr>
            <w:r w:rsidRPr="00D51E6A">
              <w:t>Už nedidelės apimties užduotis, kai sumuojami taškai už:</w:t>
            </w:r>
          </w:p>
          <w:p w14:paraId="5D993132" w14:textId="77777777" w:rsidR="00DA1598" w:rsidRDefault="00DA1598" w:rsidP="00DA1598">
            <w:pPr>
              <w:pStyle w:val="Pavadinimas"/>
              <w:numPr>
                <w:ilvl w:val="0"/>
                <w:numId w:val="5"/>
              </w:numPr>
              <w:jc w:val="both"/>
              <w:rPr>
                <w:b w:val="0"/>
              </w:rPr>
            </w:pPr>
            <w:r>
              <w:rPr>
                <w:b w:val="0"/>
              </w:rPr>
              <w:t>aktyvumą pamokoje, sąžiningą skirtų užduočių atlikimą;</w:t>
            </w:r>
          </w:p>
          <w:p w14:paraId="5D993133" w14:textId="77777777" w:rsidR="00DA1598" w:rsidRDefault="00DA1598" w:rsidP="00DA1598">
            <w:pPr>
              <w:pStyle w:val="Pavadinimas"/>
              <w:numPr>
                <w:ilvl w:val="0"/>
                <w:numId w:val="5"/>
              </w:numPr>
              <w:jc w:val="both"/>
              <w:rPr>
                <w:b w:val="0"/>
              </w:rPr>
            </w:pPr>
            <w:r>
              <w:rPr>
                <w:b w:val="0"/>
              </w:rPr>
              <w:t>skirtų namų darbų atlikimą;</w:t>
            </w:r>
          </w:p>
          <w:p w14:paraId="5D993134" w14:textId="77777777" w:rsidR="00DA1598" w:rsidRDefault="00DA1598" w:rsidP="00DA1598">
            <w:pPr>
              <w:pStyle w:val="Pavadinimas"/>
              <w:numPr>
                <w:ilvl w:val="0"/>
                <w:numId w:val="5"/>
              </w:numPr>
              <w:jc w:val="both"/>
              <w:rPr>
                <w:b w:val="0"/>
              </w:rPr>
            </w:pPr>
            <w:r>
              <w:rPr>
                <w:b w:val="0"/>
              </w:rPr>
              <w:t>rodomas pastangas išmokti, išsiaiškinti.</w:t>
            </w:r>
          </w:p>
          <w:p w14:paraId="5D993135" w14:textId="77777777" w:rsidR="00DA1598" w:rsidRPr="004769DB" w:rsidRDefault="00DA1598" w:rsidP="00F85ED4">
            <w:pPr>
              <w:pStyle w:val="Pavadinimas"/>
              <w:jc w:val="both"/>
              <w:rPr>
                <w:b w:val="0"/>
              </w:rPr>
            </w:pPr>
          </w:p>
        </w:tc>
      </w:tr>
      <w:tr w:rsidR="00DA1598" w:rsidRPr="004769DB" w14:paraId="5D99313E" w14:textId="77777777" w:rsidTr="00D4032C">
        <w:trPr>
          <w:trHeight w:val="1590"/>
        </w:trPr>
        <w:tc>
          <w:tcPr>
            <w:tcW w:w="3883" w:type="dxa"/>
            <w:shd w:val="clear" w:color="auto" w:fill="auto"/>
          </w:tcPr>
          <w:p w14:paraId="5D993137" w14:textId="77777777" w:rsidR="00DA1598" w:rsidRPr="00D51E6A" w:rsidRDefault="00DA1598" w:rsidP="00DA1598">
            <w:pPr>
              <w:pStyle w:val="Pavadinimas"/>
              <w:numPr>
                <w:ilvl w:val="0"/>
                <w:numId w:val="2"/>
              </w:numPr>
              <w:jc w:val="both"/>
            </w:pPr>
            <w:r w:rsidRPr="00D51E6A">
              <w:t>Apibendrinamasis</w:t>
            </w:r>
          </w:p>
          <w:p w14:paraId="5D993138" w14:textId="77777777" w:rsidR="00DA1598" w:rsidRPr="004769DB" w:rsidRDefault="00DA1598" w:rsidP="00F85ED4">
            <w:pPr>
              <w:pStyle w:val="Pavadinimas"/>
              <w:jc w:val="both"/>
              <w:rPr>
                <w:b w:val="0"/>
              </w:rPr>
            </w:pPr>
            <w:r>
              <w:rPr>
                <w:b w:val="0"/>
              </w:rPr>
              <w:t>(Vertinimas naudojamas baigus pusmetį, mokslo metus)</w:t>
            </w:r>
          </w:p>
          <w:p w14:paraId="5D993139" w14:textId="77777777" w:rsidR="00DA1598" w:rsidRPr="004769DB" w:rsidRDefault="00DA1598" w:rsidP="00F85ED4">
            <w:pPr>
              <w:pStyle w:val="Pavadinimas"/>
              <w:jc w:val="both"/>
              <w:rPr>
                <w:b w:val="0"/>
              </w:rPr>
            </w:pPr>
          </w:p>
          <w:p w14:paraId="5D99313A" w14:textId="77777777" w:rsidR="00DA1598" w:rsidRPr="004769DB" w:rsidRDefault="00DA1598" w:rsidP="00F85ED4">
            <w:pPr>
              <w:pStyle w:val="Pavadinimas"/>
              <w:jc w:val="both"/>
              <w:rPr>
                <w:b w:val="0"/>
              </w:rPr>
            </w:pPr>
          </w:p>
          <w:p w14:paraId="5D99313B" w14:textId="77777777" w:rsidR="00DA1598" w:rsidRPr="004769DB" w:rsidRDefault="00DA1598" w:rsidP="00F85ED4">
            <w:pPr>
              <w:pStyle w:val="Pavadinimas"/>
              <w:jc w:val="both"/>
              <w:rPr>
                <w:b w:val="0"/>
              </w:rPr>
            </w:pPr>
          </w:p>
        </w:tc>
        <w:tc>
          <w:tcPr>
            <w:tcW w:w="5133" w:type="dxa"/>
            <w:shd w:val="clear" w:color="auto" w:fill="auto"/>
          </w:tcPr>
          <w:p w14:paraId="5D99313C" w14:textId="77777777" w:rsidR="00DA1598" w:rsidRPr="00D51E6A" w:rsidRDefault="00DA1598" w:rsidP="00F85ED4">
            <w:pPr>
              <w:pStyle w:val="Pavadinimas"/>
              <w:jc w:val="both"/>
            </w:pPr>
            <w:r w:rsidRPr="00D51E6A">
              <w:t>Pažymiu vertinama:</w:t>
            </w:r>
          </w:p>
          <w:p w14:paraId="5D99313D" w14:textId="77777777" w:rsidR="00DA1598" w:rsidRPr="004769DB" w:rsidRDefault="00DA1598" w:rsidP="00F85ED4">
            <w:pPr>
              <w:pStyle w:val="Pavadinimas"/>
              <w:jc w:val="both"/>
              <w:rPr>
                <w:b w:val="0"/>
              </w:rPr>
            </w:pPr>
            <w:r>
              <w:rPr>
                <w:b w:val="0"/>
              </w:rPr>
              <w:t>Didelės apimties atsiskaitomasis darbas baigus trimestrą, pusmetį, mokslo metus. Skirtas individualiai mokinio pažangai išsiaiškinti. Sudaromas iš užduočių, apimančių per konkretų laikotarpį išeitas dalyko temas. Darbo užduotys sudaromos pereinant nuo lengviausių prie sunkesnių, sudarant galimybę kiekvienam mokiniui atlikti darbą pagal savo gebėjimus. Patenkinamas įvertinimas rašomas už ne mažiau kaip 40 proc. atliktų visų užduočių.</w:t>
            </w:r>
          </w:p>
        </w:tc>
      </w:tr>
      <w:tr w:rsidR="00DA1598" w:rsidRPr="004769DB" w14:paraId="5D993141" w14:textId="77777777" w:rsidTr="00D4032C">
        <w:trPr>
          <w:trHeight w:val="610"/>
        </w:trPr>
        <w:tc>
          <w:tcPr>
            <w:tcW w:w="3883" w:type="dxa"/>
            <w:shd w:val="clear" w:color="auto" w:fill="auto"/>
          </w:tcPr>
          <w:p w14:paraId="5D99313F" w14:textId="77777777" w:rsidR="00DA1598" w:rsidRPr="0021167F" w:rsidRDefault="004B6875" w:rsidP="00DA1598">
            <w:pPr>
              <w:pStyle w:val="Pavadinimas"/>
              <w:numPr>
                <w:ilvl w:val="0"/>
                <w:numId w:val="2"/>
              </w:numPr>
              <w:jc w:val="both"/>
            </w:pPr>
            <w:r>
              <w:t>Kita pažymiu vertinama veikla</w:t>
            </w:r>
          </w:p>
        </w:tc>
        <w:tc>
          <w:tcPr>
            <w:tcW w:w="5133" w:type="dxa"/>
            <w:shd w:val="clear" w:color="auto" w:fill="auto"/>
          </w:tcPr>
          <w:p w14:paraId="5D993140" w14:textId="77777777" w:rsidR="00DA1598" w:rsidRPr="00D51E6A" w:rsidRDefault="004B6875" w:rsidP="004B6875">
            <w:pPr>
              <w:pStyle w:val="Pavadinimas"/>
              <w:jc w:val="both"/>
            </w:pPr>
            <w:r>
              <w:rPr>
                <w:b w:val="0"/>
              </w:rPr>
              <w:t>Dalyvavimas rajono, respublikiniuose projektuose ar konkursuose,  olimpiadose.</w:t>
            </w:r>
          </w:p>
        </w:tc>
      </w:tr>
    </w:tbl>
    <w:p w14:paraId="5D99314A" w14:textId="77777777" w:rsidR="00A24495" w:rsidRDefault="00A24495" w:rsidP="00DA1598">
      <w:pPr>
        <w:pStyle w:val="Pavadinimas"/>
        <w:jc w:val="both"/>
        <w:rPr>
          <w:sz w:val="23"/>
          <w:szCs w:val="23"/>
        </w:rPr>
      </w:pPr>
    </w:p>
    <w:p w14:paraId="2E680A18" w14:textId="77777777" w:rsidR="008922C9" w:rsidRDefault="008922C9" w:rsidP="00DA1598">
      <w:pPr>
        <w:pStyle w:val="Pavadinimas"/>
        <w:jc w:val="both"/>
        <w:rPr>
          <w:sz w:val="23"/>
          <w:szCs w:val="23"/>
        </w:rPr>
      </w:pPr>
    </w:p>
    <w:p w14:paraId="136A8288" w14:textId="77777777" w:rsidR="008922C9" w:rsidRDefault="008922C9" w:rsidP="00DA1598">
      <w:pPr>
        <w:pStyle w:val="Pavadinimas"/>
        <w:jc w:val="both"/>
        <w:rPr>
          <w:sz w:val="23"/>
          <w:szCs w:val="23"/>
        </w:rPr>
      </w:pPr>
    </w:p>
    <w:p w14:paraId="419379EF" w14:textId="77777777" w:rsidR="008922C9" w:rsidRDefault="008922C9" w:rsidP="00DA1598">
      <w:pPr>
        <w:pStyle w:val="Pavadinimas"/>
        <w:jc w:val="both"/>
        <w:rPr>
          <w:sz w:val="23"/>
          <w:szCs w:val="23"/>
        </w:rPr>
      </w:pPr>
    </w:p>
    <w:p w14:paraId="56BC6A9F" w14:textId="77777777" w:rsidR="008922C9" w:rsidRDefault="008922C9" w:rsidP="00DA1598">
      <w:pPr>
        <w:pStyle w:val="Pavadinimas"/>
        <w:jc w:val="both"/>
        <w:rPr>
          <w:sz w:val="23"/>
          <w:szCs w:val="23"/>
        </w:rPr>
      </w:pPr>
    </w:p>
    <w:p w14:paraId="35ABDDB8" w14:textId="77777777" w:rsidR="008922C9" w:rsidRDefault="008922C9" w:rsidP="00DA1598">
      <w:pPr>
        <w:pStyle w:val="Pavadinimas"/>
        <w:jc w:val="both"/>
        <w:rPr>
          <w:sz w:val="23"/>
          <w:szCs w:val="23"/>
        </w:rPr>
      </w:pPr>
    </w:p>
    <w:p w14:paraId="5FECA3C8" w14:textId="77777777" w:rsidR="008922C9" w:rsidRDefault="008922C9" w:rsidP="00DA1598">
      <w:pPr>
        <w:pStyle w:val="Pavadinimas"/>
        <w:jc w:val="both"/>
        <w:rPr>
          <w:sz w:val="23"/>
          <w:szCs w:val="23"/>
        </w:rPr>
      </w:pPr>
    </w:p>
    <w:p w14:paraId="7A167B1D" w14:textId="77777777" w:rsidR="008922C9" w:rsidRDefault="008922C9" w:rsidP="00DA1598">
      <w:pPr>
        <w:pStyle w:val="Pavadinimas"/>
        <w:jc w:val="both"/>
        <w:rPr>
          <w:sz w:val="23"/>
          <w:szCs w:val="23"/>
        </w:rPr>
      </w:pPr>
    </w:p>
    <w:p w14:paraId="39301B1F" w14:textId="77777777" w:rsidR="008922C9" w:rsidRDefault="008922C9" w:rsidP="00DA1598">
      <w:pPr>
        <w:pStyle w:val="Pavadinimas"/>
        <w:jc w:val="both"/>
        <w:rPr>
          <w:sz w:val="23"/>
          <w:szCs w:val="23"/>
        </w:rPr>
      </w:pPr>
    </w:p>
    <w:p w14:paraId="15FA8FA6" w14:textId="77777777" w:rsidR="008922C9" w:rsidRDefault="008922C9" w:rsidP="00DA1598">
      <w:pPr>
        <w:pStyle w:val="Pavadinimas"/>
        <w:jc w:val="both"/>
        <w:rPr>
          <w:sz w:val="23"/>
          <w:szCs w:val="23"/>
        </w:rPr>
      </w:pPr>
    </w:p>
    <w:p w14:paraId="7DCA6BF7" w14:textId="77777777" w:rsidR="008922C9" w:rsidRDefault="008922C9" w:rsidP="00DA1598">
      <w:pPr>
        <w:pStyle w:val="Pavadinimas"/>
        <w:jc w:val="both"/>
        <w:rPr>
          <w:sz w:val="23"/>
          <w:szCs w:val="23"/>
        </w:rPr>
      </w:pPr>
    </w:p>
    <w:p w14:paraId="738C930D" w14:textId="77777777" w:rsidR="008922C9" w:rsidRDefault="008922C9" w:rsidP="00DA1598">
      <w:pPr>
        <w:pStyle w:val="Pavadinimas"/>
        <w:jc w:val="both"/>
        <w:rPr>
          <w:sz w:val="23"/>
          <w:szCs w:val="23"/>
        </w:rPr>
      </w:pPr>
    </w:p>
    <w:p w14:paraId="57484138" w14:textId="77777777" w:rsidR="008922C9" w:rsidRDefault="008922C9" w:rsidP="00DA1598">
      <w:pPr>
        <w:pStyle w:val="Pavadinimas"/>
        <w:jc w:val="both"/>
        <w:rPr>
          <w:sz w:val="23"/>
          <w:szCs w:val="23"/>
        </w:rPr>
      </w:pPr>
    </w:p>
    <w:p w14:paraId="796C5816" w14:textId="77777777" w:rsidR="008922C9" w:rsidRDefault="008922C9" w:rsidP="00DA1598">
      <w:pPr>
        <w:pStyle w:val="Pavadinimas"/>
        <w:jc w:val="both"/>
        <w:rPr>
          <w:sz w:val="23"/>
          <w:szCs w:val="23"/>
        </w:rPr>
      </w:pPr>
    </w:p>
    <w:p w14:paraId="545CDA6A" w14:textId="77777777" w:rsidR="008922C9" w:rsidRDefault="008922C9" w:rsidP="00DA1598">
      <w:pPr>
        <w:pStyle w:val="Pavadinimas"/>
        <w:jc w:val="both"/>
        <w:rPr>
          <w:sz w:val="23"/>
          <w:szCs w:val="23"/>
        </w:rPr>
      </w:pPr>
    </w:p>
    <w:p w14:paraId="277F8730" w14:textId="77777777" w:rsidR="008922C9" w:rsidRDefault="008922C9" w:rsidP="00DA1598">
      <w:pPr>
        <w:pStyle w:val="Pavadinimas"/>
        <w:jc w:val="both"/>
        <w:rPr>
          <w:sz w:val="23"/>
          <w:szCs w:val="23"/>
        </w:rPr>
      </w:pPr>
    </w:p>
    <w:p w14:paraId="5D993154" w14:textId="5CDD083A" w:rsidR="00DA1598" w:rsidRPr="008922C9" w:rsidRDefault="00721B47" w:rsidP="008922C9">
      <w:pPr>
        <w:pStyle w:val="Pavadinimas"/>
        <w:numPr>
          <w:ilvl w:val="0"/>
          <w:numId w:val="7"/>
        </w:numPr>
        <w:rPr>
          <w:bCs w:val="0"/>
        </w:rPr>
      </w:pPr>
      <w:r w:rsidRPr="008922C9">
        <w:rPr>
          <w:bCs w:val="0"/>
        </w:rPr>
        <w:lastRenderedPageBreak/>
        <w:t>EKONOMIKOS IR VERSLUMO PAMOKOSE</w:t>
      </w:r>
    </w:p>
    <w:p w14:paraId="0EEDD342" w14:textId="77777777" w:rsidR="00721B47" w:rsidRDefault="00721B47" w:rsidP="00721B47">
      <w:pPr>
        <w:pStyle w:val="Pavadinimas"/>
        <w:ind w:left="1080"/>
        <w:jc w:val="left"/>
        <w:rPr>
          <w:bCs w:val="0"/>
        </w:rPr>
      </w:pPr>
    </w:p>
    <w:tbl>
      <w:tblPr>
        <w:tblStyle w:val="Lentelstinklelis"/>
        <w:tblW w:w="9072" w:type="dxa"/>
        <w:tblInd w:w="279" w:type="dxa"/>
        <w:tblLook w:val="04A0" w:firstRow="1" w:lastRow="0" w:firstColumn="1" w:lastColumn="0" w:noHBand="0" w:noVBand="1"/>
      </w:tblPr>
      <w:tblGrid>
        <w:gridCol w:w="4995"/>
        <w:gridCol w:w="4077"/>
      </w:tblGrid>
      <w:tr w:rsidR="00032054" w14:paraId="45B13C58" w14:textId="77777777" w:rsidTr="00032054">
        <w:tc>
          <w:tcPr>
            <w:tcW w:w="4995" w:type="dxa"/>
            <w:shd w:val="clear" w:color="auto" w:fill="auto"/>
          </w:tcPr>
          <w:p w14:paraId="486B93DD" w14:textId="24A476E4" w:rsidR="00032054" w:rsidRDefault="00032054" w:rsidP="00032054">
            <w:pPr>
              <w:pStyle w:val="Pavadinimas"/>
              <w:jc w:val="left"/>
              <w:rPr>
                <w:bCs w:val="0"/>
              </w:rPr>
            </w:pPr>
            <w:r w:rsidRPr="004769DB">
              <w:rPr>
                <w:b w:val="0"/>
              </w:rPr>
              <w:t xml:space="preserve">VERTINIMAS </w:t>
            </w:r>
          </w:p>
        </w:tc>
        <w:tc>
          <w:tcPr>
            <w:tcW w:w="4077" w:type="dxa"/>
            <w:shd w:val="clear" w:color="auto" w:fill="auto"/>
          </w:tcPr>
          <w:p w14:paraId="621473F4" w14:textId="5471D4F4" w:rsidR="00032054" w:rsidRDefault="00032054" w:rsidP="00032054">
            <w:pPr>
              <w:pStyle w:val="Pavadinimas"/>
              <w:jc w:val="left"/>
              <w:rPr>
                <w:bCs w:val="0"/>
              </w:rPr>
            </w:pPr>
            <w:r w:rsidRPr="004769DB">
              <w:rPr>
                <w:b w:val="0"/>
              </w:rPr>
              <w:t xml:space="preserve">VERTINIMO VEIKLA </w:t>
            </w:r>
          </w:p>
        </w:tc>
      </w:tr>
      <w:tr w:rsidR="00032054" w14:paraId="0BE5B868" w14:textId="77777777" w:rsidTr="00032054">
        <w:tc>
          <w:tcPr>
            <w:tcW w:w="4995" w:type="dxa"/>
          </w:tcPr>
          <w:p w14:paraId="3B64DA9B" w14:textId="5E556BA0" w:rsidR="00032054" w:rsidRDefault="00032054" w:rsidP="00032054">
            <w:pPr>
              <w:pStyle w:val="Pavadinimas"/>
              <w:jc w:val="both"/>
              <w:rPr>
                <w:bCs w:val="0"/>
              </w:rPr>
            </w:pPr>
            <w:r>
              <w:rPr>
                <w:bCs w:val="0"/>
              </w:rPr>
              <w:t xml:space="preserve">1. </w:t>
            </w:r>
            <w:r w:rsidRPr="00032054">
              <w:rPr>
                <w:bCs w:val="0"/>
              </w:rPr>
              <w:t xml:space="preserve">Formuojamasis vertinimas </w:t>
            </w:r>
            <w:r w:rsidRPr="00032054">
              <w:rPr>
                <w:b w:val="0"/>
              </w:rPr>
              <w:t>taikomas nuolatos kiekvienos pamokos, darbo proceso ir ne pamokos metu</w:t>
            </w:r>
            <w:r w:rsidR="009A219F">
              <w:rPr>
                <w:b w:val="0"/>
              </w:rPr>
              <w:t>.</w:t>
            </w:r>
          </w:p>
        </w:tc>
        <w:tc>
          <w:tcPr>
            <w:tcW w:w="4077" w:type="dxa"/>
          </w:tcPr>
          <w:p w14:paraId="27232F99" w14:textId="6C097A58" w:rsidR="00032054" w:rsidRDefault="009A219F" w:rsidP="00EF03ED">
            <w:pPr>
              <w:pStyle w:val="Pavadinimas"/>
              <w:jc w:val="both"/>
              <w:rPr>
                <w:bCs w:val="0"/>
              </w:rPr>
            </w:pPr>
            <w:r>
              <w:rPr>
                <w:b w:val="0"/>
              </w:rPr>
              <w:t>T</w:t>
            </w:r>
            <w:r w:rsidRPr="009A219F">
              <w:rPr>
                <w:b w:val="0"/>
              </w:rPr>
              <w:t>aikomos įvairios formuojamojo vertinimo strategijos – stebėjimas, klausinėjimas, diskusija, užduočių analizavimas bei aptarimas, mokinių supratimo įvertinimas ir kt.</w:t>
            </w:r>
            <w:r>
              <w:rPr>
                <w:b w:val="0"/>
              </w:rPr>
              <w:t xml:space="preserve"> </w:t>
            </w:r>
            <w:r w:rsidR="00EF03ED" w:rsidRPr="00EF03ED">
              <w:rPr>
                <w:b w:val="0"/>
              </w:rPr>
              <w:t>Suteikiama grįžtamoji informacija – darbo proceso metu mokinys informuojamas apie tai, ką jis jau pasiekė ir ką turėtų daryti, kad pasiekimai būtų geresni. Informacija pateikiama dažniausiai žodžiu arba užrašoma prie atlikto darbo</w:t>
            </w:r>
            <w:r w:rsidR="00EF03ED" w:rsidRPr="00EF03ED">
              <w:rPr>
                <w:bCs w:val="0"/>
              </w:rPr>
              <w:t>.</w:t>
            </w:r>
          </w:p>
        </w:tc>
      </w:tr>
      <w:tr w:rsidR="00032054" w14:paraId="61FCA3A7" w14:textId="77777777" w:rsidTr="00032054">
        <w:tc>
          <w:tcPr>
            <w:tcW w:w="4995" w:type="dxa"/>
          </w:tcPr>
          <w:p w14:paraId="06E02DA0" w14:textId="4B95F4F5" w:rsidR="00032054" w:rsidRDefault="00817B94" w:rsidP="00032054">
            <w:pPr>
              <w:pStyle w:val="Pavadinimas"/>
              <w:jc w:val="left"/>
              <w:rPr>
                <w:bCs w:val="0"/>
              </w:rPr>
            </w:pPr>
            <w:r>
              <w:rPr>
                <w:bCs w:val="0"/>
              </w:rPr>
              <w:t>2.</w:t>
            </w:r>
            <w:r w:rsidRPr="00817B94">
              <w:rPr>
                <w:bCs w:val="0"/>
              </w:rPr>
              <w:t xml:space="preserve"> Diagnostinis vertinimas.</w:t>
            </w:r>
          </w:p>
        </w:tc>
        <w:tc>
          <w:tcPr>
            <w:tcW w:w="4077" w:type="dxa"/>
          </w:tcPr>
          <w:p w14:paraId="667B8D42" w14:textId="77777777" w:rsidR="003B1DA8" w:rsidRDefault="003B1DA8" w:rsidP="00032054">
            <w:pPr>
              <w:pStyle w:val="Pavadinimas"/>
              <w:jc w:val="left"/>
              <w:rPr>
                <w:bCs w:val="0"/>
              </w:rPr>
            </w:pPr>
            <w:r w:rsidRPr="003B1DA8">
              <w:rPr>
                <w:bCs w:val="0"/>
              </w:rPr>
              <w:t>Pažymiu vertinami</w:t>
            </w:r>
            <w:r>
              <w:rPr>
                <w:bCs w:val="0"/>
              </w:rPr>
              <w:t>:</w:t>
            </w:r>
          </w:p>
          <w:p w14:paraId="3E42F66F" w14:textId="77777777" w:rsidR="003B1DA8" w:rsidRPr="003B1DA8" w:rsidRDefault="003B1DA8" w:rsidP="003B1DA8">
            <w:pPr>
              <w:pStyle w:val="Pavadinimas"/>
              <w:numPr>
                <w:ilvl w:val="0"/>
                <w:numId w:val="11"/>
              </w:numPr>
              <w:jc w:val="both"/>
              <w:rPr>
                <w:b w:val="0"/>
              </w:rPr>
            </w:pPr>
            <w:r w:rsidRPr="003B1DA8">
              <w:rPr>
                <w:b w:val="0"/>
              </w:rPr>
              <w:t xml:space="preserve">teoriniai testai, </w:t>
            </w:r>
          </w:p>
          <w:p w14:paraId="31766E07" w14:textId="77777777" w:rsidR="003B1DA8" w:rsidRPr="003B1DA8" w:rsidRDefault="003B1DA8" w:rsidP="003B1DA8">
            <w:pPr>
              <w:pStyle w:val="Pavadinimas"/>
              <w:numPr>
                <w:ilvl w:val="0"/>
                <w:numId w:val="11"/>
              </w:numPr>
              <w:jc w:val="both"/>
              <w:rPr>
                <w:b w:val="0"/>
              </w:rPr>
            </w:pPr>
            <w:r w:rsidRPr="003B1DA8">
              <w:rPr>
                <w:b w:val="0"/>
              </w:rPr>
              <w:t xml:space="preserve">savarankiškas darbas, </w:t>
            </w:r>
          </w:p>
          <w:p w14:paraId="6142FD4F" w14:textId="4BC201DB" w:rsidR="00032054" w:rsidRDefault="003B1DA8" w:rsidP="003B1DA8">
            <w:pPr>
              <w:pStyle w:val="Pavadinimas"/>
              <w:numPr>
                <w:ilvl w:val="0"/>
                <w:numId w:val="11"/>
              </w:numPr>
              <w:jc w:val="both"/>
              <w:rPr>
                <w:bCs w:val="0"/>
              </w:rPr>
            </w:pPr>
            <w:r w:rsidRPr="003B1DA8">
              <w:rPr>
                <w:b w:val="0"/>
              </w:rPr>
              <w:t>trumpalaikiai</w:t>
            </w:r>
            <w:r>
              <w:rPr>
                <w:b w:val="0"/>
              </w:rPr>
              <w:t xml:space="preserve"> </w:t>
            </w:r>
            <w:r w:rsidRPr="003B1DA8">
              <w:rPr>
                <w:b w:val="0"/>
              </w:rPr>
              <w:t>dalykiniai projektai.</w:t>
            </w:r>
          </w:p>
        </w:tc>
      </w:tr>
      <w:tr w:rsidR="00032054" w14:paraId="5A0C56AB" w14:textId="77777777" w:rsidTr="00032054">
        <w:tc>
          <w:tcPr>
            <w:tcW w:w="4995" w:type="dxa"/>
          </w:tcPr>
          <w:p w14:paraId="341F2359" w14:textId="412B85B7" w:rsidR="00032054" w:rsidRDefault="008224FB" w:rsidP="00032054">
            <w:pPr>
              <w:pStyle w:val="Pavadinimas"/>
              <w:jc w:val="left"/>
              <w:rPr>
                <w:bCs w:val="0"/>
              </w:rPr>
            </w:pPr>
            <w:r w:rsidRPr="008224FB">
              <w:rPr>
                <w:bCs w:val="0"/>
              </w:rPr>
              <w:t>3.</w:t>
            </w:r>
            <w:r>
              <w:rPr>
                <w:bCs w:val="0"/>
              </w:rPr>
              <w:t xml:space="preserve"> </w:t>
            </w:r>
            <w:r w:rsidRPr="008224FB">
              <w:rPr>
                <w:bCs w:val="0"/>
              </w:rPr>
              <w:t>Kaupiamasis vertinimas.</w:t>
            </w:r>
          </w:p>
        </w:tc>
        <w:tc>
          <w:tcPr>
            <w:tcW w:w="4077" w:type="dxa"/>
          </w:tcPr>
          <w:p w14:paraId="299BD377" w14:textId="149C9259" w:rsidR="00032054" w:rsidRPr="00393994" w:rsidRDefault="00393994" w:rsidP="00393994">
            <w:pPr>
              <w:pStyle w:val="Pavadinimas"/>
              <w:jc w:val="both"/>
              <w:rPr>
                <w:b w:val="0"/>
              </w:rPr>
            </w:pPr>
            <w:r w:rsidRPr="00393994">
              <w:rPr>
                <w:b w:val="0"/>
              </w:rPr>
              <w:t>Mokinys pamokų metu gali uždirbti +1 ar daugiau balų prie būsimo įvertinimo, jei teisingai atsako į mokytojo užduotą klausimą, ar aktyviai dalyvauja pamokoje. Lygiai taip pat jis gali užsidirbti -1 ar daugiau balų prie būsimo įvertinimo, jei neteisingai atsako į užduotą klausimą</w:t>
            </w:r>
            <w:r>
              <w:rPr>
                <w:b w:val="0"/>
              </w:rPr>
              <w:t>.</w:t>
            </w:r>
          </w:p>
        </w:tc>
      </w:tr>
      <w:tr w:rsidR="00032054" w14:paraId="1EE17B94" w14:textId="77777777" w:rsidTr="00032054">
        <w:tc>
          <w:tcPr>
            <w:tcW w:w="4995" w:type="dxa"/>
          </w:tcPr>
          <w:p w14:paraId="2665C12E" w14:textId="3A225A1E" w:rsidR="00032054" w:rsidRDefault="00053640" w:rsidP="00053640">
            <w:pPr>
              <w:pStyle w:val="Pavadinimas"/>
              <w:numPr>
                <w:ilvl w:val="0"/>
                <w:numId w:val="6"/>
              </w:numPr>
              <w:jc w:val="left"/>
              <w:rPr>
                <w:bCs w:val="0"/>
              </w:rPr>
            </w:pPr>
            <w:r w:rsidRPr="00053640">
              <w:rPr>
                <w:bCs w:val="0"/>
              </w:rPr>
              <w:t>Apibendrinamasis vertinimas</w:t>
            </w:r>
            <w:r>
              <w:rPr>
                <w:bCs w:val="0"/>
              </w:rPr>
              <w:t>.</w:t>
            </w:r>
          </w:p>
        </w:tc>
        <w:tc>
          <w:tcPr>
            <w:tcW w:w="4077" w:type="dxa"/>
          </w:tcPr>
          <w:p w14:paraId="28B0BA22" w14:textId="5C5FC621" w:rsidR="00032054" w:rsidRPr="00EE4D1A" w:rsidRDefault="00EE4D1A" w:rsidP="00EE4D1A">
            <w:pPr>
              <w:pStyle w:val="Pavadinimas"/>
              <w:jc w:val="both"/>
              <w:rPr>
                <w:b w:val="0"/>
              </w:rPr>
            </w:pPr>
            <w:r w:rsidRPr="00EE4D1A">
              <w:rPr>
                <w:b w:val="0"/>
              </w:rPr>
              <w:t>Vertinimas yra taikomas baigus programą. Jo rezultatai patvirtina mokinių pasiekimus ugdymo programos pabaigoje.</w:t>
            </w:r>
          </w:p>
        </w:tc>
      </w:tr>
    </w:tbl>
    <w:p w14:paraId="5D993155" w14:textId="77777777" w:rsidR="00DA1598" w:rsidRDefault="00DA1598" w:rsidP="006B6CB1">
      <w:pPr>
        <w:pStyle w:val="Pavadinimas"/>
        <w:jc w:val="both"/>
        <w:rPr>
          <w:b w:val="0"/>
          <w:sz w:val="23"/>
          <w:szCs w:val="23"/>
        </w:rPr>
      </w:pPr>
    </w:p>
    <w:p w14:paraId="5D993156" w14:textId="77777777" w:rsidR="00DA1598" w:rsidRDefault="00DA1598" w:rsidP="00DA1598">
      <w:pPr>
        <w:pStyle w:val="Pavadinimas"/>
        <w:ind w:left="720"/>
        <w:jc w:val="both"/>
        <w:rPr>
          <w:b w:val="0"/>
          <w:sz w:val="23"/>
          <w:szCs w:val="23"/>
        </w:rPr>
      </w:pPr>
    </w:p>
    <w:p w14:paraId="39EB8D0B" w14:textId="77777777" w:rsidR="008922C9" w:rsidRPr="00993A18" w:rsidRDefault="008922C9" w:rsidP="008922C9">
      <w:pPr>
        <w:pStyle w:val="Pavadinimas"/>
        <w:ind w:left="720"/>
        <w:jc w:val="both"/>
        <w:rPr>
          <w:bCs w:val="0"/>
        </w:rPr>
      </w:pPr>
      <w:r w:rsidRPr="00993A18">
        <w:rPr>
          <w:bCs w:val="0"/>
        </w:rPr>
        <w:t>Vertinimo lygiai:</w:t>
      </w:r>
    </w:p>
    <w:p w14:paraId="1C8EA31C" w14:textId="77777777" w:rsidR="008922C9" w:rsidRPr="00993A18" w:rsidRDefault="008922C9" w:rsidP="008922C9">
      <w:pPr>
        <w:pStyle w:val="Pavadinimas"/>
        <w:ind w:left="720"/>
        <w:jc w:val="both"/>
        <w:rPr>
          <w:bCs w:val="0"/>
        </w:rPr>
      </w:pPr>
      <w:r w:rsidRPr="00993A18">
        <w:rPr>
          <w:bCs w:val="0"/>
        </w:rPr>
        <w:t>1.</w:t>
      </w:r>
      <w:r w:rsidRPr="00993A18">
        <w:rPr>
          <w:bCs w:val="0"/>
        </w:rPr>
        <w:tab/>
        <w:t xml:space="preserve"> Slenkstinis (1) lygis – 4.</w:t>
      </w:r>
    </w:p>
    <w:p w14:paraId="271420EC" w14:textId="77777777" w:rsidR="008922C9" w:rsidRPr="008922C9" w:rsidRDefault="008922C9" w:rsidP="008922C9">
      <w:pPr>
        <w:pStyle w:val="Pavadinimas"/>
        <w:ind w:left="720"/>
        <w:jc w:val="both"/>
        <w:rPr>
          <w:b w:val="0"/>
        </w:rPr>
      </w:pPr>
      <w:r w:rsidRPr="008922C9">
        <w:rPr>
          <w:b w:val="0"/>
        </w:rPr>
        <w:t>Mokinys geba bendrais bruožais paaiškinti pagrindinius reiškinius, taisykles, dėsnius. Atliekant užduotis reikalinga nuolatinė mokytojo pagalba.</w:t>
      </w:r>
    </w:p>
    <w:p w14:paraId="4A3FB69B" w14:textId="77777777" w:rsidR="008922C9" w:rsidRPr="00993A18" w:rsidRDefault="008922C9" w:rsidP="008922C9">
      <w:pPr>
        <w:pStyle w:val="Pavadinimas"/>
        <w:ind w:left="720"/>
        <w:jc w:val="both"/>
        <w:rPr>
          <w:bCs w:val="0"/>
        </w:rPr>
      </w:pPr>
      <w:r w:rsidRPr="00993A18">
        <w:rPr>
          <w:bCs w:val="0"/>
        </w:rPr>
        <w:t>2.</w:t>
      </w:r>
      <w:r w:rsidRPr="00993A18">
        <w:rPr>
          <w:bCs w:val="0"/>
        </w:rPr>
        <w:tab/>
        <w:t>Patenkinamas (2) lygis – 5–6.</w:t>
      </w:r>
    </w:p>
    <w:p w14:paraId="094D2CFB" w14:textId="77777777" w:rsidR="008922C9" w:rsidRPr="008922C9" w:rsidRDefault="008922C9" w:rsidP="008922C9">
      <w:pPr>
        <w:pStyle w:val="Pavadinimas"/>
        <w:ind w:left="720"/>
        <w:jc w:val="both"/>
        <w:rPr>
          <w:b w:val="0"/>
        </w:rPr>
      </w:pPr>
      <w:r w:rsidRPr="008922C9">
        <w:rPr>
          <w:b w:val="0"/>
        </w:rPr>
        <w:t>Mokinys geba savarankiškai kaupti,  vertinti informaciją, apibendrinti ir analizuoti duomenis,  formuluoti išvadas.</w:t>
      </w:r>
    </w:p>
    <w:p w14:paraId="70C35666" w14:textId="77777777" w:rsidR="008922C9" w:rsidRPr="00993A18" w:rsidRDefault="008922C9" w:rsidP="008922C9">
      <w:pPr>
        <w:pStyle w:val="Pavadinimas"/>
        <w:ind w:left="720"/>
        <w:jc w:val="both"/>
        <w:rPr>
          <w:bCs w:val="0"/>
        </w:rPr>
      </w:pPr>
      <w:r w:rsidRPr="00993A18">
        <w:rPr>
          <w:bCs w:val="0"/>
        </w:rPr>
        <w:t>3.</w:t>
      </w:r>
      <w:r w:rsidRPr="00993A18">
        <w:rPr>
          <w:bCs w:val="0"/>
        </w:rPr>
        <w:tab/>
        <w:t xml:space="preserve">Pagrindinis (3) lygis – 7–8. </w:t>
      </w:r>
    </w:p>
    <w:p w14:paraId="10D67042" w14:textId="77777777" w:rsidR="008922C9" w:rsidRPr="008922C9" w:rsidRDefault="008922C9" w:rsidP="008922C9">
      <w:pPr>
        <w:pStyle w:val="Pavadinimas"/>
        <w:ind w:left="720"/>
        <w:jc w:val="both"/>
        <w:rPr>
          <w:b w:val="0"/>
        </w:rPr>
      </w:pPr>
      <w:r w:rsidRPr="008922C9">
        <w:rPr>
          <w:b w:val="0"/>
        </w:rPr>
        <w:t>Savarankiškai – užduotį atlieka be pagalbos, susidūręs su kliūtimis, randa būdų jas įveikti.</w:t>
      </w:r>
    </w:p>
    <w:p w14:paraId="0554AD67" w14:textId="77777777" w:rsidR="00993A18" w:rsidRDefault="008922C9" w:rsidP="008922C9">
      <w:pPr>
        <w:pStyle w:val="Pavadinimas"/>
        <w:ind w:left="720"/>
        <w:jc w:val="both"/>
        <w:rPr>
          <w:bCs w:val="0"/>
        </w:rPr>
      </w:pPr>
      <w:r w:rsidRPr="00993A18">
        <w:rPr>
          <w:bCs w:val="0"/>
        </w:rPr>
        <w:t>4.</w:t>
      </w:r>
      <w:r w:rsidRPr="00993A18">
        <w:rPr>
          <w:bCs w:val="0"/>
        </w:rPr>
        <w:tab/>
        <w:t>Aukštesnysis (4)lygis - 9-10.</w:t>
      </w:r>
    </w:p>
    <w:p w14:paraId="5D99315A" w14:textId="772E47D4" w:rsidR="00DA1598" w:rsidRPr="006B6CB1" w:rsidRDefault="008922C9" w:rsidP="006B6CB1">
      <w:pPr>
        <w:pStyle w:val="Pavadinimas"/>
        <w:ind w:left="720"/>
        <w:jc w:val="both"/>
        <w:rPr>
          <w:b w:val="0"/>
        </w:rPr>
      </w:pPr>
      <w:r w:rsidRPr="008922C9">
        <w:rPr>
          <w:b w:val="0"/>
        </w:rPr>
        <w:t>Mokinys analizuoja informaciją ir daro išvadas, parenka kelis problemos sprendimo būdus, pagrindžia savo nuomonę, geba dirbti savarankiškai ir kūrybingai. Geba savarankiškai rinkti informaciją iš įvairių šaltinių, ją lyginti, kritiškai vertinti.</w:t>
      </w:r>
    </w:p>
    <w:p w14:paraId="5D99315E" w14:textId="77777777" w:rsidR="00DA1598" w:rsidRDefault="00DA1598" w:rsidP="006B6CB1">
      <w:pPr>
        <w:pStyle w:val="Pavadinimas"/>
        <w:jc w:val="both"/>
        <w:rPr>
          <w:b w:val="0"/>
          <w:sz w:val="23"/>
          <w:szCs w:val="23"/>
        </w:rPr>
      </w:pPr>
    </w:p>
    <w:p w14:paraId="5D993167" w14:textId="77777777" w:rsidR="002735A6" w:rsidRDefault="002735A6"/>
    <w:sectPr w:rsidR="002735A6">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59E27A" w14:textId="77777777" w:rsidR="00F41D8E" w:rsidRDefault="00F41D8E" w:rsidP="0082613E">
      <w:r>
        <w:separator/>
      </w:r>
    </w:p>
  </w:endnote>
  <w:endnote w:type="continuationSeparator" w:id="0">
    <w:p w14:paraId="4C905CF3" w14:textId="77777777" w:rsidR="00F41D8E" w:rsidRDefault="00F41D8E" w:rsidP="0082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3B131E" w14:textId="77777777" w:rsidR="00F41D8E" w:rsidRDefault="00F41D8E" w:rsidP="0082613E">
      <w:r>
        <w:separator/>
      </w:r>
    </w:p>
  </w:footnote>
  <w:footnote w:type="continuationSeparator" w:id="0">
    <w:p w14:paraId="1A855A29" w14:textId="77777777" w:rsidR="00F41D8E" w:rsidRDefault="00F41D8E" w:rsidP="008261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1392F"/>
    <w:multiLevelType w:val="hybridMultilevel"/>
    <w:tmpl w:val="F06AA3EA"/>
    <w:lvl w:ilvl="0" w:tplc="04270001">
      <w:start w:val="1"/>
      <w:numFmt w:val="bullet"/>
      <w:lvlText w:val=""/>
      <w:lvlJc w:val="left"/>
      <w:pPr>
        <w:ind w:left="583" w:hanging="360"/>
      </w:pPr>
      <w:rPr>
        <w:rFonts w:ascii="Symbol" w:hAnsi="Symbol" w:hint="default"/>
      </w:rPr>
    </w:lvl>
    <w:lvl w:ilvl="1" w:tplc="04270003" w:tentative="1">
      <w:start w:val="1"/>
      <w:numFmt w:val="bullet"/>
      <w:lvlText w:val="o"/>
      <w:lvlJc w:val="left"/>
      <w:pPr>
        <w:ind w:left="1303" w:hanging="360"/>
      </w:pPr>
      <w:rPr>
        <w:rFonts w:ascii="Courier New" w:hAnsi="Courier New" w:cs="Courier New" w:hint="default"/>
      </w:rPr>
    </w:lvl>
    <w:lvl w:ilvl="2" w:tplc="04270005" w:tentative="1">
      <w:start w:val="1"/>
      <w:numFmt w:val="bullet"/>
      <w:lvlText w:val=""/>
      <w:lvlJc w:val="left"/>
      <w:pPr>
        <w:ind w:left="2023" w:hanging="360"/>
      </w:pPr>
      <w:rPr>
        <w:rFonts w:ascii="Wingdings" w:hAnsi="Wingdings" w:hint="default"/>
      </w:rPr>
    </w:lvl>
    <w:lvl w:ilvl="3" w:tplc="04270001" w:tentative="1">
      <w:start w:val="1"/>
      <w:numFmt w:val="bullet"/>
      <w:lvlText w:val=""/>
      <w:lvlJc w:val="left"/>
      <w:pPr>
        <w:ind w:left="2743" w:hanging="360"/>
      </w:pPr>
      <w:rPr>
        <w:rFonts w:ascii="Symbol" w:hAnsi="Symbol" w:hint="default"/>
      </w:rPr>
    </w:lvl>
    <w:lvl w:ilvl="4" w:tplc="04270003" w:tentative="1">
      <w:start w:val="1"/>
      <w:numFmt w:val="bullet"/>
      <w:lvlText w:val="o"/>
      <w:lvlJc w:val="left"/>
      <w:pPr>
        <w:ind w:left="3463" w:hanging="360"/>
      </w:pPr>
      <w:rPr>
        <w:rFonts w:ascii="Courier New" w:hAnsi="Courier New" w:cs="Courier New" w:hint="default"/>
      </w:rPr>
    </w:lvl>
    <w:lvl w:ilvl="5" w:tplc="04270005" w:tentative="1">
      <w:start w:val="1"/>
      <w:numFmt w:val="bullet"/>
      <w:lvlText w:val=""/>
      <w:lvlJc w:val="left"/>
      <w:pPr>
        <w:ind w:left="4183" w:hanging="360"/>
      </w:pPr>
      <w:rPr>
        <w:rFonts w:ascii="Wingdings" w:hAnsi="Wingdings" w:hint="default"/>
      </w:rPr>
    </w:lvl>
    <w:lvl w:ilvl="6" w:tplc="04270001" w:tentative="1">
      <w:start w:val="1"/>
      <w:numFmt w:val="bullet"/>
      <w:lvlText w:val=""/>
      <w:lvlJc w:val="left"/>
      <w:pPr>
        <w:ind w:left="4903" w:hanging="360"/>
      </w:pPr>
      <w:rPr>
        <w:rFonts w:ascii="Symbol" w:hAnsi="Symbol" w:hint="default"/>
      </w:rPr>
    </w:lvl>
    <w:lvl w:ilvl="7" w:tplc="04270003" w:tentative="1">
      <w:start w:val="1"/>
      <w:numFmt w:val="bullet"/>
      <w:lvlText w:val="o"/>
      <w:lvlJc w:val="left"/>
      <w:pPr>
        <w:ind w:left="5623" w:hanging="360"/>
      </w:pPr>
      <w:rPr>
        <w:rFonts w:ascii="Courier New" w:hAnsi="Courier New" w:cs="Courier New" w:hint="default"/>
      </w:rPr>
    </w:lvl>
    <w:lvl w:ilvl="8" w:tplc="04270005" w:tentative="1">
      <w:start w:val="1"/>
      <w:numFmt w:val="bullet"/>
      <w:lvlText w:val=""/>
      <w:lvlJc w:val="left"/>
      <w:pPr>
        <w:ind w:left="6343" w:hanging="360"/>
      </w:pPr>
      <w:rPr>
        <w:rFonts w:ascii="Wingdings" w:hAnsi="Wingdings" w:hint="default"/>
      </w:rPr>
    </w:lvl>
  </w:abstractNum>
  <w:abstractNum w:abstractNumId="1" w15:restartNumberingAfterBreak="0">
    <w:nsid w:val="17930CDA"/>
    <w:multiLevelType w:val="hybridMultilevel"/>
    <w:tmpl w:val="0C5A1D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3C84429"/>
    <w:multiLevelType w:val="hybridMultilevel"/>
    <w:tmpl w:val="07BAC8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77A722B"/>
    <w:multiLevelType w:val="hybridMultilevel"/>
    <w:tmpl w:val="96F25E10"/>
    <w:lvl w:ilvl="0" w:tplc="DD9C5BF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DE4092B"/>
    <w:multiLevelType w:val="hybridMultilevel"/>
    <w:tmpl w:val="AFAAA616"/>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5" w15:restartNumberingAfterBreak="0">
    <w:nsid w:val="47095DB9"/>
    <w:multiLevelType w:val="hybridMultilevel"/>
    <w:tmpl w:val="30FA537C"/>
    <w:lvl w:ilvl="0" w:tplc="0D2239AA">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CA64E76"/>
    <w:multiLevelType w:val="hybridMultilevel"/>
    <w:tmpl w:val="3A4E3AFA"/>
    <w:lvl w:ilvl="0" w:tplc="0427000F">
      <w:start w:val="3"/>
      <w:numFmt w:val="decimal"/>
      <w:lvlText w:val="%1."/>
      <w:lvlJc w:val="left"/>
      <w:pPr>
        <w:tabs>
          <w:tab w:val="num" w:pos="720"/>
        </w:tabs>
        <w:ind w:left="720" w:hanging="360"/>
      </w:pPr>
      <w:rPr>
        <w:rFonts w:hint="default"/>
      </w:rPr>
    </w:lvl>
    <w:lvl w:ilvl="1" w:tplc="04270001">
      <w:start w:val="1"/>
      <w:numFmt w:val="bullet"/>
      <w:lvlText w:val=""/>
      <w:lvlJc w:val="left"/>
      <w:pPr>
        <w:tabs>
          <w:tab w:val="num" w:pos="1440"/>
        </w:tabs>
        <w:ind w:left="1440" w:hanging="360"/>
      </w:pPr>
      <w:rPr>
        <w:rFonts w:ascii="Symbol" w:hAnsi="Symbol"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57D83D98"/>
    <w:multiLevelType w:val="hybridMultilevel"/>
    <w:tmpl w:val="16B47EB6"/>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A7B72E7"/>
    <w:multiLevelType w:val="hybridMultilevel"/>
    <w:tmpl w:val="026A0B26"/>
    <w:lvl w:ilvl="0" w:tplc="878A2E86">
      <w:start w:val="1"/>
      <w:numFmt w:val="bullet"/>
      <w:lvlText w:val=""/>
      <w:lvlJc w:val="left"/>
      <w:pPr>
        <w:tabs>
          <w:tab w:val="num" w:pos="2340"/>
        </w:tabs>
        <w:ind w:left="2340" w:hanging="360"/>
      </w:pPr>
      <w:rPr>
        <w:rFonts w:ascii="Symbol" w:hAnsi="Symbol" w:hint="default"/>
        <w:color w:val="auto"/>
      </w:rPr>
    </w:lvl>
    <w:lvl w:ilvl="1" w:tplc="F7A62E16">
      <w:start w:val="1"/>
      <w:numFmt w:val="bullet"/>
      <w:lvlText w:val="-"/>
      <w:lvlJc w:val="left"/>
      <w:pPr>
        <w:tabs>
          <w:tab w:val="num" w:pos="768"/>
        </w:tabs>
        <w:ind w:left="768" w:hanging="360"/>
      </w:pPr>
      <w:rPr>
        <w:rFonts w:ascii="Times New Roman" w:eastAsia="Times New Roman" w:hAnsi="Times New Roman" w:cs="Times New Roman" w:hint="default"/>
      </w:rPr>
    </w:lvl>
    <w:lvl w:ilvl="2" w:tplc="04090005" w:tentative="1">
      <w:start w:val="1"/>
      <w:numFmt w:val="bullet"/>
      <w:lvlText w:val=""/>
      <w:lvlJc w:val="left"/>
      <w:pPr>
        <w:tabs>
          <w:tab w:val="num" w:pos="1488"/>
        </w:tabs>
        <w:ind w:left="1488" w:hanging="360"/>
      </w:pPr>
      <w:rPr>
        <w:rFonts w:ascii="Wingdings" w:hAnsi="Wingdings" w:hint="default"/>
      </w:rPr>
    </w:lvl>
    <w:lvl w:ilvl="3" w:tplc="04090001" w:tentative="1">
      <w:start w:val="1"/>
      <w:numFmt w:val="bullet"/>
      <w:lvlText w:val=""/>
      <w:lvlJc w:val="left"/>
      <w:pPr>
        <w:tabs>
          <w:tab w:val="num" w:pos="2208"/>
        </w:tabs>
        <w:ind w:left="2208" w:hanging="360"/>
      </w:pPr>
      <w:rPr>
        <w:rFonts w:ascii="Symbol" w:hAnsi="Symbol" w:hint="default"/>
      </w:rPr>
    </w:lvl>
    <w:lvl w:ilvl="4" w:tplc="04090003" w:tentative="1">
      <w:start w:val="1"/>
      <w:numFmt w:val="bullet"/>
      <w:lvlText w:val="o"/>
      <w:lvlJc w:val="left"/>
      <w:pPr>
        <w:tabs>
          <w:tab w:val="num" w:pos="2928"/>
        </w:tabs>
        <w:ind w:left="2928" w:hanging="360"/>
      </w:pPr>
      <w:rPr>
        <w:rFonts w:ascii="Courier New" w:hAnsi="Courier New" w:cs="Courier New" w:hint="default"/>
      </w:rPr>
    </w:lvl>
    <w:lvl w:ilvl="5" w:tplc="04090005" w:tentative="1">
      <w:start w:val="1"/>
      <w:numFmt w:val="bullet"/>
      <w:lvlText w:val=""/>
      <w:lvlJc w:val="left"/>
      <w:pPr>
        <w:tabs>
          <w:tab w:val="num" w:pos="3648"/>
        </w:tabs>
        <w:ind w:left="3648" w:hanging="360"/>
      </w:pPr>
      <w:rPr>
        <w:rFonts w:ascii="Wingdings" w:hAnsi="Wingdings" w:hint="default"/>
      </w:rPr>
    </w:lvl>
    <w:lvl w:ilvl="6" w:tplc="04090001" w:tentative="1">
      <w:start w:val="1"/>
      <w:numFmt w:val="bullet"/>
      <w:lvlText w:val=""/>
      <w:lvlJc w:val="left"/>
      <w:pPr>
        <w:tabs>
          <w:tab w:val="num" w:pos="4368"/>
        </w:tabs>
        <w:ind w:left="4368" w:hanging="360"/>
      </w:pPr>
      <w:rPr>
        <w:rFonts w:ascii="Symbol" w:hAnsi="Symbol" w:hint="default"/>
      </w:rPr>
    </w:lvl>
    <w:lvl w:ilvl="7" w:tplc="04090003" w:tentative="1">
      <w:start w:val="1"/>
      <w:numFmt w:val="bullet"/>
      <w:lvlText w:val="o"/>
      <w:lvlJc w:val="left"/>
      <w:pPr>
        <w:tabs>
          <w:tab w:val="num" w:pos="5088"/>
        </w:tabs>
        <w:ind w:left="5088" w:hanging="360"/>
      </w:pPr>
      <w:rPr>
        <w:rFonts w:ascii="Courier New" w:hAnsi="Courier New" w:cs="Courier New" w:hint="default"/>
      </w:rPr>
    </w:lvl>
    <w:lvl w:ilvl="8" w:tplc="04090005" w:tentative="1">
      <w:start w:val="1"/>
      <w:numFmt w:val="bullet"/>
      <w:lvlText w:val=""/>
      <w:lvlJc w:val="left"/>
      <w:pPr>
        <w:tabs>
          <w:tab w:val="num" w:pos="5808"/>
        </w:tabs>
        <w:ind w:left="5808" w:hanging="360"/>
      </w:pPr>
      <w:rPr>
        <w:rFonts w:ascii="Wingdings" w:hAnsi="Wingdings" w:hint="default"/>
      </w:rPr>
    </w:lvl>
  </w:abstractNum>
  <w:abstractNum w:abstractNumId="9" w15:restartNumberingAfterBreak="0">
    <w:nsid w:val="766B4568"/>
    <w:multiLevelType w:val="hybridMultilevel"/>
    <w:tmpl w:val="88EAE7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6EB62B0"/>
    <w:multiLevelType w:val="hybridMultilevel"/>
    <w:tmpl w:val="7034E4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92489098">
    <w:abstractNumId w:val="5"/>
  </w:num>
  <w:num w:numId="2" w16cid:durableId="209414701">
    <w:abstractNumId w:val="9"/>
  </w:num>
  <w:num w:numId="3" w16cid:durableId="455220658">
    <w:abstractNumId w:val="0"/>
  </w:num>
  <w:num w:numId="4" w16cid:durableId="2127112786">
    <w:abstractNumId w:val="1"/>
  </w:num>
  <w:num w:numId="5" w16cid:durableId="1364672355">
    <w:abstractNumId w:val="10"/>
  </w:num>
  <w:num w:numId="6" w16cid:durableId="1715693271">
    <w:abstractNumId w:val="2"/>
  </w:num>
  <w:num w:numId="7" w16cid:durableId="297422785">
    <w:abstractNumId w:val="3"/>
  </w:num>
  <w:num w:numId="8" w16cid:durableId="1979144808">
    <w:abstractNumId w:val="7"/>
  </w:num>
  <w:num w:numId="9" w16cid:durableId="113596552">
    <w:abstractNumId w:val="6"/>
  </w:num>
  <w:num w:numId="10" w16cid:durableId="618027986">
    <w:abstractNumId w:val="8"/>
  </w:num>
  <w:num w:numId="11" w16cid:durableId="2929480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1C1"/>
    <w:rsid w:val="00032054"/>
    <w:rsid w:val="00040038"/>
    <w:rsid w:val="00053640"/>
    <w:rsid w:val="000D05F5"/>
    <w:rsid w:val="0011347C"/>
    <w:rsid w:val="00167C5E"/>
    <w:rsid w:val="001C12DD"/>
    <w:rsid w:val="001C41C2"/>
    <w:rsid w:val="001D2CC0"/>
    <w:rsid w:val="00211A78"/>
    <w:rsid w:val="00265EB8"/>
    <w:rsid w:val="002735A6"/>
    <w:rsid w:val="002D45C0"/>
    <w:rsid w:val="003008EF"/>
    <w:rsid w:val="00341E1F"/>
    <w:rsid w:val="0039024B"/>
    <w:rsid w:val="00393994"/>
    <w:rsid w:val="003B1DA8"/>
    <w:rsid w:val="004B6875"/>
    <w:rsid w:val="00640703"/>
    <w:rsid w:val="00662B09"/>
    <w:rsid w:val="006756FD"/>
    <w:rsid w:val="006B5D3F"/>
    <w:rsid w:val="006B6CB1"/>
    <w:rsid w:val="006D47C5"/>
    <w:rsid w:val="0071483E"/>
    <w:rsid w:val="00721B47"/>
    <w:rsid w:val="00743CE0"/>
    <w:rsid w:val="00744FC4"/>
    <w:rsid w:val="007A137D"/>
    <w:rsid w:val="007B6D29"/>
    <w:rsid w:val="00814E7E"/>
    <w:rsid w:val="00817B94"/>
    <w:rsid w:val="008224FB"/>
    <w:rsid w:val="0082613E"/>
    <w:rsid w:val="00874939"/>
    <w:rsid w:val="008922C9"/>
    <w:rsid w:val="0089739D"/>
    <w:rsid w:val="009420FD"/>
    <w:rsid w:val="00955672"/>
    <w:rsid w:val="00993A18"/>
    <w:rsid w:val="00994896"/>
    <w:rsid w:val="009A219F"/>
    <w:rsid w:val="009E6E50"/>
    <w:rsid w:val="00A24495"/>
    <w:rsid w:val="00B218EE"/>
    <w:rsid w:val="00B401C1"/>
    <w:rsid w:val="00BD4DCF"/>
    <w:rsid w:val="00C939CD"/>
    <w:rsid w:val="00CD6489"/>
    <w:rsid w:val="00D4032C"/>
    <w:rsid w:val="00DA1598"/>
    <w:rsid w:val="00DD2958"/>
    <w:rsid w:val="00DE78B5"/>
    <w:rsid w:val="00E21077"/>
    <w:rsid w:val="00EE4D1A"/>
    <w:rsid w:val="00EF03ED"/>
    <w:rsid w:val="00F41D8E"/>
    <w:rsid w:val="00F76987"/>
    <w:rsid w:val="00FA2D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93102"/>
  <w15:chartTrackingRefBased/>
  <w15:docId w15:val="{15620F0F-3FA4-4412-B401-1948D415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A1598"/>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DA1598"/>
    <w:pPr>
      <w:jc w:val="center"/>
    </w:pPr>
    <w:rPr>
      <w:b/>
      <w:bCs/>
    </w:rPr>
  </w:style>
  <w:style w:type="character" w:customStyle="1" w:styleId="PavadinimasDiagrama">
    <w:name w:val="Pavadinimas Diagrama"/>
    <w:basedOn w:val="Numatytasispastraiposriftas"/>
    <w:link w:val="Pavadinimas"/>
    <w:rsid w:val="00DA1598"/>
    <w:rPr>
      <w:rFonts w:ascii="Times New Roman" w:eastAsia="Times New Roman" w:hAnsi="Times New Roman" w:cs="Times New Roman"/>
      <w:b/>
      <w:bCs/>
      <w:sz w:val="24"/>
      <w:szCs w:val="24"/>
    </w:rPr>
  </w:style>
  <w:style w:type="paragraph" w:customStyle="1" w:styleId="Default">
    <w:name w:val="Default"/>
    <w:rsid w:val="00DA1598"/>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styleId="Emfaz">
    <w:name w:val="Emphasis"/>
    <w:uiPriority w:val="20"/>
    <w:qFormat/>
    <w:rsid w:val="00DA1598"/>
    <w:rPr>
      <w:i/>
      <w:iCs/>
    </w:rPr>
  </w:style>
  <w:style w:type="paragraph" w:styleId="Sraopastraipa">
    <w:name w:val="List Paragraph"/>
    <w:basedOn w:val="prastasis"/>
    <w:uiPriority w:val="34"/>
    <w:qFormat/>
    <w:rsid w:val="0071483E"/>
    <w:pPr>
      <w:ind w:left="720"/>
      <w:contextualSpacing/>
    </w:pPr>
  </w:style>
  <w:style w:type="table" w:styleId="Lentelstinklelis">
    <w:name w:val="Table Grid"/>
    <w:basedOn w:val="prastojilentel"/>
    <w:uiPriority w:val="39"/>
    <w:rsid w:val="00DE7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82613E"/>
    <w:pPr>
      <w:tabs>
        <w:tab w:val="center" w:pos="4513"/>
        <w:tab w:val="right" w:pos="9026"/>
      </w:tabs>
    </w:pPr>
  </w:style>
  <w:style w:type="character" w:customStyle="1" w:styleId="AntratsDiagrama">
    <w:name w:val="Antraštės Diagrama"/>
    <w:basedOn w:val="Numatytasispastraiposriftas"/>
    <w:link w:val="Antrats"/>
    <w:uiPriority w:val="99"/>
    <w:rsid w:val="0082613E"/>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82613E"/>
    <w:pPr>
      <w:tabs>
        <w:tab w:val="center" w:pos="4513"/>
        <w:tab w:val="right" w:pos="9026"/>
      </w:tabs>
    </w:pPr>
  </w:style>
  <w:style w:type="character" w:customStyle="1" w:styleId="PoratDiagrama">
    <w:name w:val="Poraštė Diagrama"/>
    <w:basedOn w:val="Numatytasispastraiposriftas"/>
    <w:link w:val="Porat"/>
    <w:uiPriority w:val="99"/>
    <w:rsid w:val="0082613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58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7170</Words>
  <Characters>4088</Characters>
  <Application>Microsoft Office Word</Application>
  <DocSecurity>0</DocSecurity>
  <Lines>34</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dc:creator>
  <cp:keywords/>
  <dc:description/>
  <cp:lastModifiedBy>Rasa Kuliavaitė</cp:lastModifiedBy>
  <cp:revision>21</cp:revision>
  <dcterms:created xsi:type="dcterms:W3CDTF">2024-05-31T06:59:00Z</dcterms:created>
  <dcterms:modified xsi:type="dcterms:W3CDTF">2024-06-05T07:16:00Z</dcterms:modified>
</cp:coreProperties>
</file>